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86C6B" w14:textId="5D0205E1" w:rsidR="00917B1B" w:rsidRPr="00DA587D" w:rsidRDefault="00917B1B" w:rsidP="00DA587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7B1B">
        <w:rPr>
          <w:rFonts w:ascii="Times New Roman" w:eastAsia="Times New Roman" w:hAnsi="Times New Roman" w:cs="Times New Roman"/>
          <w:b/>
          <w:sz w:val="28"/>
          <w:szCs w:val="28"/>
        </w:rPr>
        <w:t xml:space="preserve">Welcome </w:t>
      </w:r>
      <w:r w:rsidR="00012C78">
        <w:rPr>
          <w:rFonts w:ascii="Times New Roman" w:eastAsia="Times New Roman" w:hAnsi="Times New Roman" w:cs="Times New Roman"/>
          <w:b/>
          <w:sz w:val="28"/>
          <w:szCs w:val="28"/>
        </w:rPr>
        <w:t>by Judy at 6:45 pm</w:t>
      </w:r>
    </w:p>
    <w:p w14:paraId="08C40A55" w14:textId="77777777" w:rsidR="00917B1B" w:rsidRPr="00917B1B" w:rsidRDefault="00917B1B" w:rsidP="00917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4EC6C" w14:textId="77777777" w:rsidR="00BE2AD8" w:rsidRDefault="00DA587D" w:rsidP="00BE2AD8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17B1B" w:rsidRPr="00DD0BFA">
        <w:rPr>
          <w:rFonts w:ascii="Times New Roman" w:eastAsia="Times New Roman" w:hAnsi="Times New Roman" w:cs="Times New Roman"/>
          <w:b/>
          <w:sz w:val="28"/>
          <w:szCs w:val="28"/>
        </w:rPr>
        <w:t>Reading of May Minutes</w:t>
      </w:r>
    </w:p>
    <w:p w14:paraId="10ECCE01" w14:textId="58C564A5" w:rsidR="0018654C" w:rsidRPr="00DD0BFA" w:rsidRDefault="009E5996" w:rsidP="00BE2AD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E2AD8" w:rsidRPr="00DD0BFA">
        <w:rPr>
          <w:rFonts w:ascii="Times New Roman" w:eastAsia="Times New Roman" w:hAnsi="Times New Roman" w:cs="Times New Roman"/>
          <w:sz w:val="28"/>
          <w:szCs w:val="28"/>
        </w:rPr>
        <w:t>M</w:t>
      </w:r>
      <w:r w:rsidR="002F7F35" w:rsidRPr="00DD0BFA">
        <w:rPr>
          <w:rFonts w:ascii="Times New Roman" w:eastAsia="Times New Roman" w:hAnsi="Times New Roman" w:cs="Times New Roman"/>
          <w:sz w:val="28"/>
          <w:szCs w:val="28"/>
        </w:rPr>
        <w:t xml:space="preserve">otion to 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>approve/</w:t>
      </w:r>
      <w:r w:rsidR="002F7F35" w:rsidRPr="00DD0BFA">
        <w:rPr>
          <w:rFonts w:ascii="Times New Roman" w:eastAsia="Times New Roman" w:hAnsi="Times New Roman" w:cs="Times New Roman"/>
          <w:sz w:val="28"/>
          <w:szCs w:val="28"/>
        </w:rPr>
        <w:t>accept minutes</w:t>
      </w:r>
      <w:r w:rsidR="00BE2AD8" w:rsidRPr="00DD0BFA">
        <w:rPr>
          <w:rFonts w:ascii="Times New Roman" w:eastAsia="Times New Roman" w:hAnsi="Times New Roman" w:cs="Times New Roman"/>
          <w:sz w:val="28"/>
          <w:szCs w:val="28"/>
        </w:rPr>
        <w:t xml:space="preserve"> made with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 xml:space="preserve"> no opposition, and</w:t>
      </w:r>
      <w:r w:rsidR="00BE2AD8" w:rsidRPr="00DD0BFA">
        <w:rPr>
          <w:rFonts w:ascii="Times New Roman" w:eastAsia="Times New Roman" w:hAnsi="Times New Roman" w:cs="Times New Roman"/>
          <w:sz w:val="28"/>
          <w:szCs w:val="28"/>
        </w:rPr>
        <w:t xml:space="preserve"> the minutes were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 xml:space="preserve"> approved as read.</w:t>
      </w:r>
      <w:r w:rsidR="00BE2AD8" w:rsidRPr="00DD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A7C6EA" w14:textId="77777777" w:rsidR="0018654C" w:rsidRDefault="0018654C" w:rsidP="00917B1B">
      <w:pPr>
        <w:spacing w:after="0" w:line="240" w:lineRule="auto"/>
        <w:ind w:left="720" w:hanging="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6FBE02" w14:textId="7820084D" w:rsidR="00917B1B" w:rsidRDefault="00DA587D" w:rsidP="00BE2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1865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865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Public Safety Update</w:t>
      </w:r>
      <w:r w:rsidR="00BE2AD8">
        <w:rPr>
          <w:rFonts w:ascii="Times New Roman" w:eastAsia="Times New Roman" w:hAnsi="Times New Roman" w:cs="Times New Roman"/>
          <w:b/>
          <w:sz w:val="28"/>
          <w:szCs w:val="28"/>
        </w:rPr>
        <w:t xml:space="preserve"> from 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Police and Fire Departments</w:t>
      </w:r>
    </w:p>
    <w:p w14:paraId="0F1B8998" w14:textId="77777777" w:rsidR="004F57CB" w:rsidRDefault="004F57CB" w:rsidP="00BE2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7A55BA" w14:textId="26377B51" w:rsidR="004F57CB" w:rsidRDefault="004F57CB" w:rsidP="00BE2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Police Update</w:t>
      </w:r>
    </w:p>
    <w:p w14:paraId="23F50B02" w14:textId="3D5F2BFA" w:rsidR="00BE2AD8" w:rsidRPr="00DD0BFA" w:rsidRDefault="002F7F35" w:rsidP="00BE2AD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E304E" w:rsidRPr="00DD0BFA">
        <w:rPr>
          <w:rFonts w:ascii="Times New Roman" w:eastAsia="Times New Roman" w:hAnsi="Times New Roman" w:cs="Times New Roman"/>
          <w:sz w:val="28"/>
          <w:szCs w:val="28"/>
        </w:rPr>
        <w:t>Lieutenant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McCalla</w:t>
      </w:r>
      <w:r w:rsidR="00BE2AD8" w:rsidRPr="00DD0BFA">
        <w:rPr>
          <w:rFonts w:ascii="Times New Roman" w:eastAsia="Times New Roman" w:hAnsi="Times New Roman" w:cs="Times New Roman"/>
          <w:sz w:val="28"/>
          <w:szCs w:val="28"/>
        </w:rPr>
        <w:t xml:space="preserve"> from Zone 4 explained crime is down, and that there has been a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 xml:space="preserve"> significant reduction. </w:t>
      </w:r>
    </w:p>
    <w:p w14:paraId="35A0E31D" w14:textId="40A0CCB1" w:rsidR="00BE2AD8" w:rsidRPr="00DD0BFA" w:rsidRDefault="00BE2AD8" w:rsidP="00BE2AD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-There was a q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>uestion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 xml:space="preserve"> as to whether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 xml:space="preserve"> officers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were calling out sick in protest and Lie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>uten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ant McCalla indicated this was not </w:t>
      </w:r>
      <w:r w:rsidR="009E5996" w:rsidRPr="00DD0BFA">
        <w:rPr>
          <w:rFonts w:ascii="Times New Roman" w:eastAsia="Times New Roman" w:hAnsi="Times New Roman" w:cs="Times New Roman"/>
          <w:sz w:val="28"/>
          <w:szCs w:val="28"/>
        </w:rPr>
        <w:t>a problem, and that Zone 4 was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996" w:rsidRPr="00DD0BFA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t a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>ffecte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d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D6EB432" w14:textId="77777777" w:rsidR="009E5996" w:rsidRPr="00DD0BFA" w:rsidRDefault="00BE2AD8" w:rsidP="00BE2AD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-Judy indicated there is an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 xml:space="preserve"> interest in having conversation 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with pol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ice in zone/community, and wanted to know if the police are receptive. </w:t>
      </w:r>
      <w:r w:rsidR="009E5996" w:rsidRPr="00DD0BFA">
        <w:rPr>
          <w:rFonts w:ascii="Times New Roman" w:eastAsia="Times New Roman" w:hAnsi="Times New Roman" w:cs="Times New Roman"/>
          <w:sz w:val="28"/>
          <w:szCs w:val="28"/>
        </w:rPr>
        <w:t xml:space="preserve">  She has to talk to M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>ajor Titis or</w:t>
      </w:r>
      <w:r w:rsidR="009E5996" w:rsidRPr="00DD0BFA">
        <w:rPr>
          <w:rFonts w:ascii="Times New Roman" w:eastAsia="Times New Roman" w:hAnsi="Times New Roman" w:cs="Times New Roman"/>
          <w:sz w:val="28"/>
          <w:szCs w:val="28"/>
        </w:rPr>
        <w:t xml:space="preserve"> the Captain about this.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6562D70" w14:textId="38B81BE5" w:rsidR="009E5996" w:rsidRPr="00DD0BFA" w:rsidRDefault="009E5996" w:rsidP="00BE2AD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-Someone remarked that at the 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NPU meeting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it was mentioned there were two </w:t>
      </w:r>
      <w:r w:rsidR="00EE304E" w:rsidRPr="00DD0BFA">
        <w:rPr>
          <w:rFonts w:ascii="Times New Roman" w:eastAsia="Times New Roman" w:hAnsi="Times New Roman" w:cs="Times New Roman"/>
          <w:sz w:val="28"/>
          <w:szCs w:val="28"/>
        </w:rPr>
        <w:t>homicides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inside Z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one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and wanted to know if this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was in Oakland City? 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Someone said the murders were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on Peeples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Street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and Lee Street.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 U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>nfortunately, Lie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>uten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 xml:space="preserve">ant McCalla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was not able to answer her questions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3C0E03A1" w14:textId="3E1C2505" w:rsidR="00F811F3" w:rsidRPr="00DD0BFA" w:rsidRDefault="009E5996" w:rsidP="00F811F3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-Someone asked about th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>e fireworks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/gunshots in the neighborhood and said they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called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 xml:space="preserve"> 911 but was no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t sure what it was.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 Lie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>uten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ant McCalla explained that a city ordinance 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let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s people fire fireworks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until 10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 xml:space="preserve">p.m.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m. 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However, he 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said to call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911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if you have any concerns.  Demetrius from Cleta Winslow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s office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added that a state ordinance allows fireworks year around,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but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he indicated he 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was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no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completely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sure.     </w:t>
      </w:r>
      <w:r w:rsidR="00012C78" w:rsidRPr="00DD0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A16A97C" w14:textId="77777777" w:rsidR="00F811F3" w:rsidRPr="00917B1B" w:rsidRDefault="00F811F3" w:rsidP="00917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DD7BE0" w14:textId="61ADA5B0" w:rsidR="00917B1B" w:rsidRDefault="00DE5F88" w:rsidP="004F5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DA587D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4F57C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F57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Treasurer Report</w:t>
      </w:r>
      <w:r w:rsidR="002F7F35">
        <w:rPr>
          <w:rFonts w:ascii="Times New Roman" w:eastAsia="Times New Roman" w:hAnsi="Times New Roman" w:cs="Times New Roman"/>
          <w:b/>
          <w:sz w:val="28"/>
          <w:szCs w:val="28"/>
        </w:rPr>
        <w:t xml:space="preserve"> (Allison Myrick)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580"/>
        <w:gridCol w:w="9040"/>
        <w:gridCol w:w="2480"/>
      </w:tblGrid>
      <w:tr w:rsidR="00F811F3" w:rsidRPr="00F811F3" w14:paraId="18807D96" w14:textId="77777777" w:rsidTr="00F811F3">
        <w:trPr>
          <w:trHeight w:val="4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B69" w14:textId="77777777" w:rsidR="00F811F3" w:rsidRPr="00F811F3" w:rsidRDefault="00F811F3" w:rsidP="00F8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CB9D" w14:textId="2243FD4C" w:rsidR="00F811F3" w:rsidRPr="00F811F3" w:rsidRDefault="00F811F3" w:rsidP="00F8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123D" w14:textId="77777777" w:rsidR="00F811F3" w:rsidRPr="00F811F3" w:rsidRDefault="00F811F3" w:rsidP="00F8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811F3" w:rsidRPr="00F811F3" w14:paraId="3EA66668" w14:textId="77777777" w:rsidTr="00F811F3">
        <w:trPr>
          <w:trHeight w:val="3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ABA7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June, 2020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613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Profit &amp; Lost Statement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76B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11F3" w:rsidRPr="00F811F3" w14:paraId="572F8686" w14:textId="77777777" w:rsidTr="00F811F3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5D6A" w14:textId="77777777" w:rsidR="00F811F3" w:rsidRDefault="00F811F3" w:rsidP="00F8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585ABA4" w14:textId="77777777" w:rsidR="00F811F3" w:rsidRDefault="00F811F3" w:rsidP="00F8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4165711" w14:textId="77777777" w:rsidR="00F811F3" w:rsidRDefault="00F811F3" w:rsidP="00F8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81712A0" w14:textId="77777777" w:rsidR="00F811F3" w:rsidRDefault="00F811F3" w:rsidP="00F8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0B38903" w14:textId="77777777" w:rsidR="00F811F3" w:rsidRPr="00F811F3" w:rsidRDefault="00F811F3" w:rsidP="00F8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FAC6" w14:textId="77777777" w:rsidR="00F811F3" w:rsidRPr="00F811F3" w:rsidRDefault="00F811F3" w:rsidP="00F8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118" w14:textId="77777777" w:rsidR="00F811F3" w:rsidRPr="00F811F3" w:rsidRDefault="00F811F3" w:rsidP="00F81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11F3" w:rsidRPr="00F811F3" w14:paraId="743C38C2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B698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Income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BEFB" w14:textId="77777777" w:rsidR="00F811F3" w:rsidRPr="00DD0BFA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9440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48478A72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EB1" w14:textId="77777777" w:rsidR="00F811F3" w:rsidRPr="00DD0BFA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BA7" w14:textId="77777777" w:rsidR="00F811F3" w:rsidRPr="00DD0BFA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6DC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37922C15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DEA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Beginning Balance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66D" w14:textId="483249E2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Operating Account- $3,277.10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FD81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811F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3,277.10</w:t>
            </w:r>
          </w:p>
        </w:tc>
      </w:tr>
      <w:tr w:rsidR="00F811F3" w:rsidRPr="00F811F3" w14:paraId="018AC8E4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2E2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F77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8959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5B51C4C1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9716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Donations: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130A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916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3F8BDF8B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260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 Kind Donations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ED26" w14:textId="2B431316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Membership Pmt, Banners Pmt, Pay Pal &amp; Donations- $1,910.33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C9D0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811F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1,910.33</w:t>
            </w:r>
          </w:p>
        </w:tc>
      </w:tr>
      <w:tr w:rsidR="00F811F3" w:rsidRPr="00F811F3" w14:paraId="32D9E6AB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AD10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948" w14:textId="473FEF76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Bank Deposits, Checks, Cash- $450.00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3B5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811F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450.00</w:t>
            </w:r>
          </w:p>
        </w:tc>
      </w:tr>
      <w:tr w:rsidR="00F811F3" w:rsidRPr="00F811F3" w14:paraId="042BBCFE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5A3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E0D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987C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515510E0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DFD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1D9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1DB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77460F9E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28F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Deposits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31FA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F57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 w:rsidRPr="00F811F3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2,360.33</w:t>
            </w:r>
          </w:p>
        </w:tc>
      </w:tr>
      <w:tr w:rsidR="00F811F3" w:rsidRPr="00F811F3" w14:paraId="0287C5FF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9B5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1196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A9B9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4563224D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8C6C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Expenses: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DB56" w14:textId="67A192E4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Reimbursements for police, fire and COVID-19 event- $2,215.25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4365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811F3">
              <w:rPr>
                <w:rFonts w:ascii="Arial" w:eastAsia="Times New Roman" w:hAnsi="Arial" w:cs="Times New Roman"/>
                <w:color w:val="DD0806"/>
                <w:sz w:val="24"/>
                <w:szCs w:val="24"/>
              </w:rPr>
              <w:t>2,215.25</w:t>
            </w:r>
          </w:p>
        </w:tc>
      </w:tr>
      <w:tr w:rsidR="00F811F3" w:rsidRPr="00F811F3" w14:paraId="2F3E7F4D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CF0D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C87E" w14:textId="3C8D18A2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zoom.us- $12.74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80B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811F3">
              <w:rPr>
                <w:rFonts w:ascii="Arial" w:eastAsia="Times New Roman" w:hAnsi="Arial" w:cs="Times New Roman"/>
                <w:color w:val="DD0806"/>
                <w:sz w:val="24"/>
                <w:szCs w:val="24"/>
              </w:rPr>
              <w:t>12.74</w:t>
            </w:r>
          </w:p>
        </w:tc>
      </w:tr>
      <w:tr w:rsidR="00F811F3" w:rsidRPr="00F811F3" w14:paraId="5BDB4BC8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7462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8B0D" w14:textId="0BF6D699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WiX,Com Monthly- $14.50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3516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811F3">
              <w:rPr>
                <w:rFonts w:ascii="Arial" w:eastAsia="Times New Roman" w:hAnsi="Arial" w:cs="Times New Roman"/>
                <w:color w:val="DD0806"/>
                <w:sz w:val="24"/>
                <w:szCs w:val="24"/>
              </w:rPr>
              <w:t>14.50</w:t>
            </w:r>
          </w:p>
        </w:tc>
      </w:tr>
      <w:tr w:rsidR="00F811F3" w:rsidRPr="00F811F3" w14:paraId="49234162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9BE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895" w14:textId="17935399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Citizens Trust Bank Monthly Fee- 5.00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C90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811F3">
              <w:rPr>
                <w:rFonts w:ascii="Arial" w:eastAsia="Times New Roman" w:hAnsi="Arial" w:cs="Times New Roman"/>
                <w:color w:val="DD0806"/>
                <w:sz w:val="24"/>
                <w:szCs w:val="24"/>
              </w:rPr>
              <w:t>5.00</w:t>
            </w:r>
          </w:p>
        </w:tc>
      </w:tr>
      <w:tr w:rsidR="00F811F3" w:rsidRPr="00F811F3" w14:paraId="01D71B5F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AF8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B4B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7EA3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0E95E7D6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972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0B27" w14:textId="09FAC7E9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$2,247.49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59C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1F3">
              <w:rPr>
                <w:rFonts w:ascii="Calibri" w:eastAsia="Times New Roman" w:hAnsi="Calibri" w:cs="Times New Roman"/>
                <w:b/>
                <w:bCs/>
                <w:color w:val="DD0806"/>
                <w:sz w:val="24"/>
                <w:szCs w:val="24"/>
              </w:rPr>
              <w:t>2,247.49</w:t>
            </w:r>
          </w:p>
        </w:tc>
      </w:tr>
      <w:tr w:rsidR="00F811F3" w:rsidRPr="00F811F3" w14:paraId="142B7B55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174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846" w14:textId="77777777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63B2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5FBC4663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3349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5554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13D" w14:textId="77777777" w:rsidR="00F811F3" w:rsidRPr="00F811F3" w:rsidRDefault="00F811F3" w:rsidP="00F811F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543D59C9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D03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F40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16B" w14:textId="77777777" w:rsidR="00F811F3" w:rsidRPr="00F811F3" w:rsidRDefault="00F811F3" w:rsidP="00F81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811F3" w:rsidRPr="00F811F3" w14:paraId="6F5C50B1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DC8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E2B9" w14:textId="06233B91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Balance as of </w:t>
            </w:r>
            <w:r w:rsidRPr="00F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05/29/2020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$3,389.94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0B7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11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3,389.94</w:t>
            </w:r>
          </w:p>
        </w:tc>
      </w:tr>
      <w:tr w:rsidR="00F811F3" w:rsidRPr="00F811F3" w14:paraId="416C9B50" w14:textId="77777777" w:rsidTr="00F811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BF0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6EC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6251" w14:textId="77777777" w:rsidR="00F811F3" w:rsidRPr="00F811F3" w:rsidRDefault="00F811F3" w:rsidP="00F811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11F3" w:rsidRPr="00F811F3" w14:paraId="0B487703" w14:textId="77777777" w:rsidTr="00F811F3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1663" w14:textId="77777777" w:rsidR="00F811F3" w:rsidRPr="00F811F3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B5C" w14:textId="10B0DD15" w:rsidR="00F811F3" w:rsidRPr="00DD0BFA" w:rsidRDefault="00F811F3" w:rsidP="00F81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0B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OCCO 06/2020 Balance Minus $1,500 Garden Grant- $1,889.94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3AF5" w14:textId="77777777" w:rsidR="00F811F3" w:rsidRPr="00F811F3" w:rsidRDefault="00F811F3" w:rsidP="00F811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811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1,889.94</w:t>
            </w:r>
          </w:p>
        </w:tc>
      </w:tr>
    </w:tbl>
    <w:p w14:paraId="524B9A0F" w14:textId="77777777" w:rsidR="00F811F3" w:rsidRDefault="00F811F3" w:rsidP="00917B1B">
      <w:pPr>
        <w:spacing w:after="0" w:line="240" w:lineRule="auto"/>
        <w:ind w:left="720" w:hanging="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777F87" w14:textId="5C3CADED" w:rsidR="00DA587D" w:rsidRDefault="00DA587D" w:rsidP="00F81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CDDC12" w14:textId="7548A45B" w:rsidR="00C90C59" w:rsidRPr="00DD0BFA" w:rsidRDefault="00C90C59" w:rsidP="00E975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Judy</w:t>
      </w:r>
      <w:r w:rsidR="00E97556" w:rsidRPr="00DD0BFA">
        <w:rPr>
          <w:rFonts w:ascii="Times New Roman" w:eastAsia="Times New Roman" w:hAnsi="Times New Roman" w:cs="Times New Roman"/>
          <w:sz w:val="28"/>
          <w:szCs w:val="28"/>
        </w:rPr>
        <w:t xml:space="preserve"> added that the executive board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voted to</w:t>
      </w:r>
      <w:r w:rsidR="00E97556" w:rsidRPr="00DD0BFA">
        <w:rPr>
          <w:rFonts w:ascii="Times New Roman" w:eastAsia="Times New Roman" w:hAnsi="Times New Roman" w:cs="Times New Roman"/>
          <w:sz w:val="28"/>
          <w:szCs w:val="28"/>
        </w:rPr>
        <w:t xml:space="preserve"> obtain a liability insurance policy that would cover the executive board, and the quotes are for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56" w:rsidRPr="00DD0BFA">
        <w:rPr>
          <w:rFonts w:ascii="Times New Roman" w:eastAsia="Times New Roman" w:hAnsi="Times New Roman" w:cs="Times New Roman"/>
          <w:sz w:val="28"/>
          <w:szCs w:val="28"/>
        </w:rPr>
        <w:t>$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E97556" w:rsidRPr="00DD0BFA">
        <w:rPr>
          <w:rFonts w:ascii="Times New Roman" w:eastAsia="Times New Roman" w:hAnsi="Times New Roman" w:cs="Times New Roman"/>
          <w:sz w:val="28"/>
          <w:szCs w:val="28"/>
        </w:rPr>
        <w:t>.00 to $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97556" w:rsidRPr="00DD0BFA">
        <w:rPr>
          <w:rFonts w:ascii="Times New Roman" w:eastAsia="Times New Roman" w:hAnsi="Times New Roman" w:cs="Times New Roman"/>
          <w:sz w:val="28"/>
          <w:szCs w:val="28"/>
        </w:rPr>
        <w:t>.00.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 xml:space="preserve">  She asked that members please</w:t>
      </w:r>
      <w:r w:rsidR="00E97556" w:rsidRPr="00DD0BFA">
        <w:rPr>
          <w:rFonts w:ascii="Times New Roman" w:eastAsia="Times New Roman" w:hAnsi="Times New Roman" w:cs="Times New Roman"/>
          <w:sz w:val="28"/>
          <w:szCs w:val="28"/>
        </w:rPr>
        <w:t xml:space="preserve"> donate so we can obtain such a policy. </w:t>
      </w:r>
    </w:p>
    <w:p w14:paraId="6609F0CF" w14:textId="77777777" w:rsidR="004F57CB" w:rsidRPr="00DD0BFA" w:rsidRDefault="00E97556" w:rsidP="00E97556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-D</w:t>
      </w:r>
      <w:r w:rsidR="00602AD9" w:rsidRPr="00DD0BFA">
        <w:rPr>
          <w:rFonts w:ascii="Times New Roman" w:eastAsia="Times New Roman" w:hAnsi="Times New Roman" w:cs="Times New Roman"/>
          <w:sz w:val="28"/>
          <w:szCs w:val="28"/>
        </w:rPr>
        <w:t>onations can be made on the Oakland City site</w:t>
      </w:r>
      <w:r w:rsidR="004F57CB" w:rsidRPr="00DD0BFA">
        <w:rPr>
          <w:rFonts w:ascii="Times New Roman" w:eastAsia="Times New Roman" w:hAnsi="Times New Roman" w:cs="Times New Roman"/>
          <w:sz w:val="28"/>
          <w:szCs w:val="28"/>
        </w:rPr>
        <w:t xml:space="preserve"> (occoatl.org).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F7FCBE" w14:textId="502003E7" w:rsidR="00C90C59" w:rsidRPr="00DD0BFA" w:rsidRDefault="004F57CB" w:rsidP="00E97556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>Allison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instructed people to call her at 404-805-5988 if they want to write a check.</w:t>
      </w:r>
    </w:p>
    <w:p w14:paraId="5564F10B" w14:textId="77777777" w:rsidR="00C90C59" w:rsidRDefault="00C90C59" w:rsidP="00917B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DD3FB9" w14:textId="77777777" w:rsidR="00DD0BFA" w:rsidRDefault="00DD0BFA" w:rsidP="00917B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E261AA" w14:textId="77777777" w:rsidR="00DD0BFA" w:rsidRDefault="00DD0BFA" w:rsidP="00917B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8D3AF4" w14:textId="77777777" w:rsidR="004F57CB" w:rsidRPr="00917B1B" w:rsidRDefault="004F57CB" w:rsidP="004F5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BC13D0" w14:textId="29709B77" w:rsidR="00917B1B" w:rsidRPr="00917B1B" w:rsidRDefault="00DA587D" w:rsidP="004F5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18654C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ab/>
        <w:t>Committee Chair Reports - 5 Minutes</w:t>
      </w:r>
    </w:p>
    <w:p w14:paraId="56E30419" w14:textId="77777777" w:rsidR="004F57CB" w:rsidRDefault="004F57CB" w:rsidP="004F5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0FF5C" w14:textId="23433DED" w:rsidR="00917B1B" w:rsidRDefault="00917B1B" w:rsidP="004F57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1B">
        <w:rPr>
          <w:rFonts w:ascii="Times New Roman" w:eastAsia="Times New Roman" w:hAnsi="Times New Roman" w:cs="Times New Roman"/>
          <w:b/>
          <w:sz w:val="28"/>
          <w:szCs w:val="28"/>
        </w:rPr>
        <w:t>Housing Code Violations</w:t>
      </w:r>
      <w:r w:rsidR="00DA587D">
        <w:rPr>
          <w:rFonts w:ascii="Times New Roman" w:eastAsia="Times New Roman" w:hAnsi="Times New Roman" w:cs="Times New Roman"/>
          <w:b/>
          <w:sz w:val="28"/>
          <w:szCs w:val="28"/>
        </w:rPr>
        <w:t xml:space="preserve"> (Dillon Joh</w:t>
      </w:r>
      <w:r w:rsidR="004F57CB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DA587D">
        <w:rPr>
          <w:rFonts w:ascii="Times New Roman" w:eastAsia="Times New Roman" w:hAnsi="Times New Roman" w:cs="Times New Roman"/>
          <w:b/>
          <w:sz w:val="28"/>
          <w:szCs w:val="28"/>
        </w:rPr>
        <w:t>son</w:t>
      </w:r>
      <w:r w:rsidR="00542FB0">
        <w:rPr>
          <w:rFonts w:ascii="Times New Roman" w:eastAsia="Times New Roman" w:hAnsi="Times New Roman" w:cs="Times New Roman"/>
          <w:b/>
          <w:sz w:val="28"/>
          <w:szCs w:val="28"/>
        </w:rPr>
        <w:t>-code@occoatl.org</w:t>
      </w:r>
      <w:r w:rsidR="00DA587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008F646" w14:textId="42A0EB9B" w:rsidR="00DA587D" w:rsidRPr="00DD0BFA" w:rsidRDefault="00B94DBB" w:rsidP="00B94D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Dillon explained that each committee chair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>’s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infor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mation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 xml:space="preserve"> is available on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the OCCO website (occoatl</w:t>
      </w:r>
      <w:r w:rsidR="00DA587D" w:rsidRPr="00DD0BFA">
        <w:rPr>
          <w:rFonts w:ascii="Times New Roman" w:eastAsia="Times New Roman" w:hAnsi="Times New Roman" w:cs="Times New Roman"/>
          <w:sz w:val="28"/>
          <w:szCs w:val="28"/>
        </w:rPr>
        <w:t>.org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8F53566" w14:textId="3118602F" w:rsidR="00DA587D" w:rsidRPr="00DD0BFA" w:rsidRDefault="00DA587D" w:rsidP="00542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4DBB" w:rsidRPr="00DD0BFA">
        <w:rPr>
          <w:rFonts w:ascii="Times New Roman" w:eastAsia="Times New Roman" w:hAnsi="Times New Roman" w:cs="Times New Roman"/>
          <w:sz w:val="28"/>
          <w:szCs w:val="28"/>
        </w:rPr>
        <w:t>Dillon asked e</w:t>
      </w:r>
      <w:r w:rsidR="00542FB0" w:rsidRPr="00DD0BFA">
        <w:rPr>
          <w:rFonts w:ascii="Times New Roman" w:eastAsia="Times New Roman" w:hAnsi="Times New Roman" w:cs="Times New Roman"/>
          <w:sz w:val="28"/>
          <w:szCs w:val="28"/>
        </w:rPr>
        <w:t>veryone send violations to code@occoatl.org</w:t>
      </w:r>
      <w:r w:rsidR="00B94DBB" w:rsidRPr="00DD0BFA">
        <w:rPr>
          <w:rFonts w:ascii="Times New Roman" w:eastAsia="Times New Roman" w:hAnsi="Times New Roman" w:cs="Times New Roman"/>
          <w:sz w:val="28"/>
          <w:szCs w:val="28"/>
        </w:rPr>
        <w:t xml:space="preserve"> and take pictures things such as: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94DBB" w:rsidRPr="00DD0BFA">
        <w:rPr>
          <w:rFonts w:ascii="Times New Roman" w:eastAsia="Times New Roman" w:hAnsi="Times New Roman" w:cs="Times New Roman"/>
          <w:sz w:val="28"/>
          <w:szCs w:val="28"/>
        </w:rPr>
        <w:t>/overgrown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grass, abandon cars, </w:t>
      </w:r>
      <w:r w:rsidR="00B94DBB" w:rsidRPr="00DD0BFA">
        <w:rPr>
          <w:rFonts w:ascii="Times New Roman" w:eastAsia="Times New Roman" w:hAnsi="Times New Roman" w:cs="Times New Roman"/>
          <w:sz w:val="28"/>
          <w:szCs w:val="28"/>
        </w:rPr>
        <w:t xml:space="preserve">people repairing cars on the street, </w:t>
      </w:r>
      <w:r w:rsidR="00EE304E" w:rsidRPr="00DD0BFA">
        <w:rPr>
          <w:rFonts w:ascii="Times New Roman" w:eastAsia="Times New Roman" w:hAnsi="Times New Roman" w:cs="Times New Roman"/>
          <w:sz w:val="28"/>
          <w:szCs w:val="28"/>
        </w:rPr>
        <w:t>etc.</w:t>
      </w:r>
      <w:r w:rsidR="00B94DBB" w:rsidRPr="00DD0BF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DBC129E" w14:textId="77777777" w:rsidR="00DA587D" w:rsidRPr="00917B1B" w:rsidRDefault="00DA587D" w:rsidP="00542FB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613C60" w14:textId="20EF9C13" w:rsidR="00917B1B" w:rsidRDefault="00917B1B" w:rsidP="00542F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1B">
        <w:rPr>
          <w:rFonts w:ascii="Times New Roman" w:eastAsia="Times New Roman" w:hAnsi="Times New Roman" w:cs="Times New Roman"/>
          <w:b/>
          <w:sz w:val="28"/>
          <w:szCs w:val="28"/>
        </w:rPr>
        <w:t>Historic Preservation</w:t>
      </w:r>
      <w:r w:rsidR="00B94DBB">
        <w:rPr>
          <w:rFonts w:ascii="Times New Roman" w:eastAsia="Times New Roman" w:hAnsi="Times New Roman" w:cs="Times New Roman"/>
          <w:b/>
          <w:sz w:val="28"/>
          <w:szCs w:val="28"/>
        </w:rPr>
        <w:t xml:space="preserve"> (Kasee</w:t>
      </w:r>
      <w:r w:rsidR="00C90C59">
        <w:rPr>
          <w:rFonts w:ascii="Times New Roman" w:eastAsia="Times New Roman" w:hAnsi="Times New Roman" w:cs="Times New Roman"/>
          <w:b/>
          <w:sz w:val="28"/>
          <w:szCs w:val="28"/>
        </w:rPr>
        <w:t>m Dickens</w:t>
      </w:r>
      <w:r w:rsidR="00542FB0">
        <w:rPr>
          <w:rFonts w:ascii="Times New Roman" w:eastAsia="Times New Roman" w:hAnsi="Times New Roman" w:cs="Times New Roman"/>
          <w:b/>
          <w:sz w:val="28"/>
          <w:szCs w:val="28"/>
        </w:rPr>
        <w:t>-historic@occoatl.org</w:t>
      </w:r>
      <w:r w:rsidR="00C90C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0046A43" w14:textId="3D5F9319" w:rsidR="00C90C59" w:rsidRPr="00DD0BFA" w:rsidRDefault="00B94DBB" w:rsidP="00542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Kaseem explained w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>e have se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en a slow down in community concerning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 xml:space="preserve"> renovations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B6DE3F" w14:textId="41D9DBB3" w:rsidR="00C90C59" w:rsidRPr="00DD0BFA" w:rsidRDefault="00B94DBB" w:rsidP="00542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-N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>ew construction houses are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 xml:space="preserve"> going up</w:t>
      </w:r>
      <w:r w:rsidR="00542FB0" w:rsidRPr="00DD0B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 xml:space="preserve"> but he is watching</w:t>
      </w:r>
      <w:r w:rsidR="00542FB0" w:rsidRPr="00DD0BFA">
        <w:rPr>
          <w:rFonts w:ascii="Times New Roman" w:eastAsia="Times New Roman" w:hAnsi="Times New Roman" w:cs="Times New Roman"/>
          <w:sz w:val="28"/>
          <w:szCs w:val="28"/>
        </w:rPr>
        <w:t xml:space="preserve"> these projects closely.  He explained that 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 xml:space="preserve"> projects</w:t>
      </w:r>
      <w:r w:rsidR="00542FB0" w:rsidRPr="00DD0BFA">
        <w:rPr>
          <w:rFonts w:ascii="Times New Roman" w:eastAsia="Times New Roman" w:hAnsi="Times New Roman" w:cs="Times New Roman"/>
          <w:sz w:val="28"/>
          <w:szCs w:val="28"/>
        </w:rPr>
        <w:t xml:space="preserve"> are stalling, but he is still monitoring activity. </w:t>
      </w:r>
    </w:p>
    <w:p w14:paraId="35B068F5" w14:textId="50E7BA44" w:rsidR="00542FB0" w:rsidRPr="00DD0BFA" w:rsidRDefault="00542FB0" w:rsidP="00542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>There are p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>ending projects on White Oak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Avenue and Lawton Street, and he 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waiting to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ee if these project</w:t>
      </w:r>
      <w:r w:rsidR="002C77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will resume.</w:t>
      </w:r>
    </w:p>
    <w:p w14:paraId="6CF6CA0D" w14:textId="5AD050AD" w:rsidR="00C90C59" w:rsidRPr="00DD0BFA" w:rsidRDefault="00542FB0" w:rsidP="00542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-All violations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 xml:space="preserve"> have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been reported,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 xml:space="preserve"> but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>Kaseem emphasized that</w:t>
      </w:r>
      <w:r w:rsidR="00C90C59" w:rsidRPr="00DD0BFA">
        <w:rPr>
          <w:rFonts w:ascii="Times New Roman" w:eastAsia="Times New Roman" w:hAnsi="Times New Roman" w:cs="Times New Roman"/>
          <w:sz w:val="28"/>
          <w:szCs w:val="28"/>
        </w:rPr>
        <w:t xml:space="preserve"> we need to stay on top of housing violations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0D0D8F" w14:textId="47E276CF" w:rsidR="00C90C59" w:rsidRPr="00DD0BFA" w:rsidRDefault="00C90C59" w:rsidP="00542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-Judy asked if there is anyone that wants 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>to expand the historic district, and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one person said they are 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>interested.  Judy asked this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person join the committee.</w:t>
      </w:r>
    </w:p>
    <w:p w14:paraId="5EAC2444" w14:textId="37643C21" w:rsidR="002966C7" w:rsidRPr="00DD0BFA" w:rsidRDefault="00C90C59" w:rsidP="00542F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-James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 xml:space="preserve"> Johnson had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>question about a new house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that is in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 xml:space="preserve"> the historic preservation area, but does not appear to historically appropriate, and wanted to know what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the ramifications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 xml:space="preserve"> are.  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>Discussion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 xml:space="preserve"> began about parameters of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 xml:space="preserve"> the historic dist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>rict and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 xml:space="preserve"> which side of Oakland </w:t>
      </w:r>
      <w:r w:rsidR="00113F52" w:rsidRPr="00DD0BFA">
        <w:rPr>
          <w:rFonts w:ascii="Times New Roman" w:eastAsia="Times New Roman" w:hAnsi="Times New Roman" w:cs="Times New Roman"/>
          <w:sz w:val="28"/>
          <w:szCs w:val="28"/>
        </w:rPr>
        <w:t xml:space="preserve">Avenue 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>is part of historic district.</w:t>
      </w:r>
    </w:p>
    <w:p w14:paraId="0ADB3B49" w14:textId="77777777" w:rsidR="00C90C59" w:rsidRPr="00917B1B" w:rsidRDefault="00C90C59" w:rsidP="00DA58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5DB15" w14:textId="1B6385D9" w:rsidR="00917B1B" w:rsidRDefault="00917B1B" w:rsidP="00B94DB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1B"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  <w:r w:rsidR="00B94DBB">
        <w:rPr>
          <w:rFonts w:ascii="Times New Roman" w:eastAsia="Times New Roman" w:hAnsi="Times New Roman" w:cs="Times New Roman"/>
          <w:b/>
          <w:sz w:val="28"/>
          <w:szCs w:val="28"/>
        </w:rPr>
        <w:t xml:space="preserve"> (Terra Washington</w:t>
      </w:r>
      <w:r w:rsidR="00113F52">
        <w:rPr>
          <w:rFonts w:ascii="Times New Roman" w:eastAsia="Times New Roman" w:hAnsi="Times New Roman" w:cs="Times New Roman"/>
          <w:b/>
          <w:sz w:val="28"/>
          <w:szCs w:val="28"/>
        </w:rPr>
        <w:t>-vicepresident@occoatl.org</w:t>
      </w:r>
      <w:r w:rsidR="00B94DB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AA77260" w14:textId="2285CF0C" w:rsidR="00113F52" w:rsidRPr="00DD0BFA" w:rsidRDefault="00113F52" w:rsidP="00113F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-She explained we are w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>orking with Lifecycle on Murphy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 xml:space="preserve"> Av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enue,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 xml:space="preserve"> and Oakland City w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ill be part of Little Libraries.  Lifecycle is an amazing community partner, and they preparing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 xml:space="preserve"> library tutorials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so our volunteers can make the libraries, as well as taking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 xml:space="preserve"> on the cost to build the libraries.  </w:t>
      </w:r>
    </w:p>
    <w:p w14:paraId="4506D310" w14:textId="4D60949A" w:rsidR="002966C7" w:rsidRPr="00DD0BFA" w:rsidRDefault="00113F52" w:rsidP="00113F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-We</w:t>
      </w:r>
      <w:r w:rsidR="00E04107">
        <w:rPr>
          <w:rFonts w:ascii="Times New Roman" w:eastAsia="Times New Roman" w:hAnsi="Times New Roman" w:cs="Times New Roman"/>
          <w:sz w:val="28"/>
          <w:szCs w:val="28"/>
        </w:rPr>
        <w:t xml:space="preserve"> need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 xml:space="preserve"> voluntee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rs to assist in this initiative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 xml:space="preserve">, and people to donate books or make a monetary donation.  If someone has books, please email Terra at vicepresident@occoatl.org. </w:t>
      </w:r>
    </w:p>
    <w:p w14:paraId="31DBE1EF" w14:textId="012E47E9" w:rsidR="002966C7" w:rsidRPr="00DD0BFA" w:rsidRDefault="002966C7" w:rsidP="00D12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>The Little Libraries will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supplement reading f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>or the kids in the neighborhood.</w:t>
      </w:r>
    </w:p>
    <w:p w14:paraId="01E6E617" w14:textId="45BAC67C" w:rsidR="002966C7" w:rsidRPr="00DD0BFA" w:rsidRDefault="002966C7" w:rsidP="00D12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-Judy </w:t>
      </w:r>
      <w:r w:rsidR="00E04107">
        <w:rPr>
          <w:rFonts w:ascii="Times New Roman" w:eastAsia="Times New Roman" w:hAnsi="Times New Roman" w:cs="Times New Roman"/>
          <w:sz w:val="28"/>
          <w:szCs w:val="28"/>
        </w:rPr>
        <w:t>also indicated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 xml:space="preserve"> she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wants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 xml:space="preserve"> an initiative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to address the middle and high school students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1C5C99" w14:textId="77777777" w:rsidR="00B94DBB" w:rsidRPr="00917B1B" w:rsidRDefault="00B94DBB" w:rsidP="00D12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294E9" w14:textId="0E3C36AC" w:rsidR="00917B1B" w:rsidRDefault="002966C7" w:rsidP="00DA5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Beautification</w:t>
      </w:r>
      <w:r w:rsidR="00D12239">
        <w:rPr>
          <w:rFonts w:ascii="Times New Roman" w:eastAsia="Times New Roman" w:hAnsi="Times New Roman" w:cs="Times New Roman"/>
          <w:b/>
          <w:sz w:val="28"/>
          <w:szCs w:val="28"/>
        </w:rPr>
        <w:t xml:space="preserve"> (Carissa Zedaker-beautificaiton@occoatl.org)</w:t>
      </w:r>
    </w:p>
    <w:p w14:paraId="08B6F164" w14:textId="5C9302DC" w:rsidR="00D12239" w:rsidRPr="00DD0BFA" w:rsidRDefault="002966C7" w:rsidP="00D12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 xml:space="preserve">Carissa is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still working on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 xml:space="preserve"> organizing the community wide clean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>up, and is reaching out to the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surrou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>nding communities.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276466" w14:textId="0EE19FC5" w:rsidR="001F5B3D" w:rsidRPr="00DD0BFA" w:rsidRDefault="00D12239" w:rsidP="00D12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-S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>tarting in July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, the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 xml:space="preserve"> secon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d Thursday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 xml:space="preserve"> from 6:00</w:t>
      </w:r>
      <w:r w:rsidR="00E04107">
        <w:rPr>
          <w:rFonts w:ascii="Times New Roman" w:eastAsia="Times New Roman" w:hAnsi="Times New Roman" w:cs="Times New Roman"/>
          <w:sz w:val="28"/>
          <w:szCs w:val="28"/>
        </w:rPr>
        <w:t xml:space="preserve"> p.m.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 xml:space="preserve"> to 7:30 p.m.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and third Saturday of every mon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>th from 9:00 a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 xml:space="preserve">m. to 11:00 a.m.  </w:t>
      </w:r>
      <w:r w:rsidR="00E04107">
        <w:rPr>
          <w:rFonts w:ascii="Times New Roman" w:eastAsia="Times New Roman" w:hAnsi="Times New Roman" w:cs="Times New Roman"/>
          <w:sz w:val="28"/>
          <w:szCs w:val="28"/>
        </w:rPr>
        <w:t>We are hosting clean ups of James Orange Park o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>n July 9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 xml:space="preserve"> from 6:00 p.m. to 7:30 p.m. and on July 18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 xml:space="preserve"> from 9:00 a.m. to 11:00 p.m.  </w:t>
      </w:r>
    </w:p>
    <w:p w14:paraId="079D851E" w14:textId="00BB06FC" w:rsidR="00D12239" w:rsidRPr="00DD0BFA" w:rsidRDefault="001F5B3D" w:rsidP="00D12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-Carissa asked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 xml:space="preserve"> the community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D12239" w:rsidRPr="00DD0BFA">
        <w:rPr>
          <w:rFonts w:ascii="Times New Roman" w:eastAsia="Times New Roman" w:hAnsi="Times New Roman" w:cs="Times New Roman"/>
          <w:sz w:val="28"/>
          <w:szCs w:val="28"/>
        </w:rPr>
        <w:t xml:space="preserve"> notify her if there are streets that need to be cleaned.  </w:t>
      </w:r>
    </w:p>
    <w:p w14:paraId="59701143" w14:textId="769AC278" w:rsidR="002966C7" w:rsidRPr="00DD0BFA" w:rsidRDefault="00D12239" w:rsidP="00D12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-Carissa c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>ontacted Marta and is working on getting a meeting with them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 xml:space="preserve"> to discuss beautification of the Oakland City Marta Station</w:t>
      </w:r>
      <w:r w:rsidR="002966C7"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9B7F58" w14:textId="52713BCB" w:rsidR="002966C7" w:rsidRPr="00917B1B" w:rsidRDefault="002966C7" w:rsidP="00DA5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</w:p>
    <w:p w14:paraId="19D79825" w14:textId="5ABC4A35" w:rsidR="00917B1B" w:rsidRDefault="00917B1B" w:rsidP="002966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r w:rsidRPr="00917B1B">
        <w:rPr>
          <w:rFonts w:ascii="Times New Roman" w:eastAsia="Times New Roman" w:hAnsi="Times New Roman" w:cs="Times New Roman"/>
          <w:b/>
          <w:sz w:val="28"/>
          <w:szCs w:val="28"/>
        </w:rPr>
        <w:t>Acorn</w:t>
      </w:r>
      <w:r w:rsidR="00D12239">
        <w:rPr>
          <w:rFonts w:ascii="Times New Roman" w:eastAsia="Times New Roman" w:hAnsi="Times New Roman" w:cs="Times New Roman"/>
          <w:b/>
          <w:sz w:val="28"/>
          <w:szCs w:val="28"/>
        </w:rPr>
        <w:t xml:space="preserve"> Newsletter (James Johnson-parliamentarian@occoatl.org)</w:t>
      </w:r>
    </w:p>
    <w:p w14:paraId="15A3361B" w14:textId="77777777" w:rsidR="00800A06" w:rsidRPr="00DD0BFA" w:rsidRDefault="00B018C1" w:rsidP="00D12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-James</w:t>
      </w:r>
      <w:r w:rsidR="00800A06" w:rsidRPr="00DD0BFA">
        <w:rPr>
          <w:rFonts w:ascii="Times New Roman" w:eastAsia="Times New Roman" w:hAnsi="Times New Roman" w:cs="Times New Roman"/>
          <w:sz w:val="28"/>
          <w:szCs w:val="28"/>
        </w:rPr>
        <w:t xml:space="preserve"> explained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 xml:space="preserve"> he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needs to </w:t>
      </w:r>
      <w:r w:rsidR="001F5B3D" w:rsidRPr="00DD0BFA">
        <w:rPr>
          <w:rFonts w:ascii="Times New Roman" w:eastAsia="Times New Roman" w:hAnsi="Times New Roman" w:cs="Times New Roman"/>
          <w:sz w:val="28"/>
          <w:szCs w:val="28"/>
        </w:rPr>
        <w:t xml:space="preserve">start working </w:t>
      </w:r>
      <w:r w:rsidR="00800A06" w:rsidRPr="00DD0BFA">
        <w:rPr>
          <w:rFonts w:ascii="Times New Roman" w:eastAsia="Times New Roman" w:hAnsi="Times New Roman" w:cs="Times New Roman"/>
          <w:sz w:val="28"/>
          <w:szCs w:val="28"/>
        </w:rPr>
        <w:t>some content for the newsletter.  He has two volunteers to help him with formatting the newsletter.</w:t>
      </w:r>
    </w:p>
    <w:p w14:paraId="50518245" w14:textId="536FB895" w:rsidR="00800A06" w:rsidRPr="00DD0BFA" w:rsidRDefault="00800A06" w:rsidP="00D12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-James is interested in addressing the new homes being built in the neighborhood, new businesses, </w:t>
      </w:r>
      <w:r w:rsidR="00EE304E" w:rsidRPr="00DD0BFA">
        <w:rPr>
          <w:rFonts w:ascii="Times New Roman" w:eastAsia="Times New Roman" w:hAnsi="Times New Roman" w:cs="Times New Roman"/>
          <w:sz w:val="28"/>
          <w:szCs w:val="28"/>
        </w:rPr>
        <w:t>etc.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5FC11E" w14:textId="1DDAA1C9" w:rsidR="00B018C1" w:rsidRPr="00DD0BFA" w:rsidRDefault="00800A06" w:rsidP="00D122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-James is 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trying to keep up with news and get the word out there in a timely manner.  </w:t>
      </w:r>
    </w:p>
    <w:p w14:paraId="7F8057EA" w14:textId="77777777" w:rsidR="00B018C1" w:rsidRPr="00917B1B" w:rsidRDefault="00B018C1" w:rsidP="002966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56319E" w14:textId="6BFB60A8" w:rsidR="00B018C1" w:rsidRDefault="00917B1B" w:rsidP="00800A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1B">
        <w:rPr>
          <w:rFonts w:ascii="Times New Roman" w:eastAsia="Times New Roman" w:hAnsi="Times New Roman" w:cs="Times New Roman"/>
          <w:b/>
          <w:sz w:val="28"/>
          <w:szCs w:val="28"/>
        </w:rPr>
        <w:t>Community Garden</w:t>
      </w:r>
      <w:r w:rsidR="00800A06">
        <w:rPr>
          <w:rFonts w:ascii="Times New Roman" w:eastAsia="Times New Roman" w:hAnsi="Times New Roman" w:cs="Times New Roman"/>
          <w:b/>
          <w:sz w:val="28"/>
          <w:szCs w:val="28"/>
        </w:rPr>
        <w:t xml:space="preserve"> (Mike McCord-communitygarden@occoatl.org)</w:t>
      </w:r>
    </w:p>
    <w:p w14:paraId="5A4956CA" w14:textId="77777777" w:rsidR="00800A06" w:rsidRPr="00DD0BFA" w:rsidRDefault="00800A06" w:rsidP="00800A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-Mike explained that the produce from Harnett Garden goes to volunteers and people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on the NPU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’s check-in list.</w:t>
      </w:r>
    </w:p>
    <w:p w14:paraId="3D0479E4" w14:textId="0B9ACDBD" w:rsidR="00B018C1" w:rsidRPr="00DD0BFA" w:rsidRDefault="00800A06" w:rsidP="00800A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-Mike explained 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>they are expanding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the garden and changing things, and need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volunteers for garden programs and other garden</w:t>
      </w:r>
      <w:r w:rsidR="00F53F85" w:rsidRPr="00DD0BFA">
        <w:rPr>
          <w:rFonts w:ascii="Times New Roman" w:eastAsia="Times New Roman" w:hAnsi="Times New Roman" w:cs="Times New Roman"/>
          <w:sz w:val="28"/>
          <w:szCs w:val="28"/>
        </w:rPr>
        <w:t>s in the community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3F85" w:rsidRPr="00DD0BFA">
        <w:rPr>
          <w:rFonts w:ascii="Times New Roman" w:eastAsia="Times New Roman" w:hAnsi="Times New Roman" w:cs="Times New Roman"/>
          <w:sz w:val="28"/>
          <w:szCs w:val="28"/>
        </w:rPr>
        <w:t xml:space="preserve">  They especially need assistance with weeding.</w:t>
      </w:r>
    </w:p>
    <w:p w14:paraId="4FBA66BE" w14:textId="77777777" w:rsidR="00B018C1" w:rsidRPr="00DD0BFA" w:rsidRDefault="00B018C1" w:rsidP="002966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7D2B563" w14:textId="74CAAE1A" w:rsidR="00917B1B" w:rsidRDefault="00F53F85" w:rsidP="002966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Friends of James Orange Park (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Jamida Orange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0CC628E" w14:textId="2207B0CA" w:rsidR="00B018C1" w:rsidRPr="00DD0BFA" w:rsidRDefault="00B018C1" w:rsidP="00F53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53F85" w:rsidRPr="00DD0BFA">
        <w:rPr>
          <w:rFonts w:ascii="Times New Roman" w:eastAsia="Times New Roman" w:hAnsi="Times New Roman" w:cs="Times New Roman"/>
          <w:sz w:val="28"/>
          <w:szCs w:val="28"/>
        </w:rPr>
        <w:t>Jamida was not on call, but Judy explained Park P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ride has</w:t>
      </w:r>
      <w:r w:rsidR="00F53F85" w:rsidRPr="00DD0BFA">
        <w:rPr>
          <w:rFonts w:ascii="Times New Roman" w:eastAsia="Times New Roman" w:hAnsi="Times New Roman" w:cs="Times New Roman"/>
          <w:sz w:val="28"/>
          <w:szCs w:val="28"/>
        </w:rPr>
        <w:t xml:space="preserve"> an initiative going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 xml:space="preserve"> on</w:t>
      </w:r>
      <w:r w:rsidR="00F53F85" w:rsidRPr="00DD0BFA">
        <w:rPr>
          <w:rFonts w:ascii="Times New Roman" w:eastAsia="Times New Roman" w:hAnsi="Times New Roman" w:cs="Times New Roman"/>
          <w:sz w:val="28"/>
          <w:szCs w:val="28"/>
        </w:rPr>
        <w:t xml:space="preserve"> to assess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what we want in the park</w:t>
      </w:r>
      <w:r w:rsidR="00F53F85"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F85" w:rsidRPr="00DD0BFA">
        <w:rPr>
          <w:rFonts w:ascii="Times New Roman" w:eastAsia="Times New Roman" w:hAnsi="Times New Roman" w:cs="Times New Roman"/>
          <w:sz w:val="28"/>
          <w:szCs w:val="28"/>
        </w:rPr>
        <w:t xml:space="preserve"> Judy indicated there is an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online</w:t>
      </w:r>
      <w:r w:rsidR="00F53F85" w:rsidRPr="00DD0BFA">
        <w:rPr>
          <w:rFonts w:ascii="Times New Roman" w:eastAsia="Times New Roman" w:hAnsi="Times New Roman" w:cs="Times New Roman"/>
          <w:sz w:val="28"/>
          <w:szCs w:val="28"/>
        </w:rPr>
        <w:t xml:space="preserve"> forum to give our feedback.</w:t>
      </w:r>
    </w:p>
    <w:p w14:paraId="2BEDA180" w14:textId="77777777" w:rsidR="00B018C1" w:rsidRPr="00917B1B" w:rsidRDefault="00B018C1" w:rsidP="002966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843436" w14:textId="77777777" w:rsidR="00F53F85" w:rsidRDefault="00917B1B" w:rsidP="00F53F8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1B">
        <w:rPr>
          <w:rFonts w:ascii="Times New Roman" w:eastAsia="Times New Roman" w:hAnsi="Times New Roman" w:cs="Times New Roman"/>
          <w:b/>
          <w:sz w:val="28"/>
          <w:szCs w:val="28"/>
        </w:rPr>
        <w:t>WAWA</w:t>
      </w:r>
      <w:r w:rsidR="00F53F85">
        <w:rPr>
          <w:rFonts w:ascii="Times New Roman" w:eastAsia="Times New Roman" w:hAnsi="Times New Roman" w:cs="Times New Roman"/>
          <w:b/>
          <w:sz w:val="28"/>
          <w:szCs w:val="28"/>
        </w:rPr>
        <w:t xml:space="preserve"> (Dr. Erica Holloman-Hill)</w:t>
      </w:r>
    </w:p>
    <w:p w14:paraId="3D5E0E1F" w14:textId="77777777" w:rsidR="00F53F85" w:rsidRPr="00DD0BFA" w:rsidRDefault="00F53F85" w:rsidP="006A316D">
      <w:pPr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-Erica has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environmental edu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cation materials/resources and will contact Terra.</w:t>
      </w:r>
    </w:p>
    <w:p w14:paraId="0E916546" w14:textId="115388EC" w:rsidR="00F53F85" w:rsidRPr="00DD0BFA" w:rsidRDefault="00F53F85" w:rsidP="006A316D">
      <w:pPr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-WAWA has a summer reading program for children and is giving out books.  To register, go to E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>ventbri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and find out more information as to when to pick up books and the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core dates to meet online.  </w:t>
      </w:r>
    </w:p>
    <w:p w14:paraId="44CE49FB" w14:textId="751FCDCC" w:rsidR="006A316D" w:rsidRPr="00DD0BFA" w:rsidRDefault="00F53F85" w:rsidP="006A316D">
      <w:pPr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-WAWA is also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off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ering </w:t>
      </w:r>
      <w:r w:rsidR="00EE304E" w:rsidRPr="00DD0BFA">
        <w:rPr>
          <w:rFonts w:ascii="Times New Roman" w:eastAsia="Times New Roman" w:hAnsi="Times New Roman" w:cs="Times New Roman"/>
          <w:sz w:val="28"/>
          <w:szCs w:val="28"/>
        </w:rPr>
        <w:t>two-academy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>camp sessions that will be face-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to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face, but 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will be done safely.  There are six spots for kids and two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cou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n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selors.  </w:t>
      </w:r>
      <w:r w:rsidR="006A316D" w:rsidRPr="00DD0BFA">
        <w:rPr>
          <w:rFonts w:ascii="Times New Roman" w:eastAsia="Times New Roman" w:hAnsi="Times New Roman" w:cs="Times New Roman"/>
          <w:sz w:val="28"/>
          <w:szCs w:val="28"/>
        </w:rPr>
        <w:t>The kids will play in 26-acre area a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>nd the camp will be the last 2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weeks in July.  </w:t>
      </w:r>
    </w:p>
    <w:p w14:paraId="5DBBCE58" w14:textId="77777777" w:rsidR="006A316D" w:rsidRPr="00DD0BFA" w:rsidRDefault="006A316D" w:rsidP="006A316D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-In relation to H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nett Community Garden, Erica explained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we are in the proces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s of setting up volunteer times, and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 xml:space="preserve"> looking for the individuals to train and lead the morning sessions. </w:t>
      </w:r>
    </w:p>
    <w:p w14:paraId="0DF1A693" w14:textId="5D709B10" w:rsidR="00B018C1" w:rsidRPr="00DD0BFA" w:rsidRDefault="006A316D" w:rsidP="006A316D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-Concerning the Fresh Food Initiative, Erica explained they want to work with Bush Mountain and Oakland C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>ity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, so these neighborhoods </w:t>
      </w:r>
      <w:r w:rsidR="00B018C1" w:rsidRPr="00DD0BFA">
        <w:rPr>
          <w:rFonts w:ascii="Times New Roman" w:eastAsia="Times New Roman" w:hAnsi="Times New Roman" w:cs="Times New Roman"/>
          <w:sz w:val="28"/>
          <w:szCs w:val="28"/>
        </w:rPr>
        <w:t>have better access to pick up fru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it and veggies as part of the program.</w:t>
      </w:r>
    </w:p>
    <w:p w14:paraId="0A901804" w14:textId="77777777" w:rsidR="00B018C1" w:rsidRPr="00917B1B" w:rsidRDefault="00B018C1" w:rsidP="002966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A33CB" w14:textId="5080CC6F" w:rsidR="00917B1B" w:rsidRDefault="00F53F85" w:rsidP="002966C7">
      <w:pPr>
        <w:spacing w:after="0" w:line="240" w:lineRule="auto"/>
        <w:ind w:firstLine="6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NPU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Nick Hess</w:t>
      </w:r>
      <w:r w:rsidR="0000266C">
        <w:rPr>
          <w:rFonts w:ascii="Times New Roman" w:eastAsia="Times New Roman" w:hAnsi="Times New Roman" w:cs="Times New Roman"/>
          <w:b/>
          <w:sz w:val="28"/>
          <w:szCs w:val="28"/>
        </w:rPr>
        <w:t>-NPUs.org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044F733" w14:textId="769E5082" w:rsidR="00B018C1" w:rsidRPr="00DD0BFA" w:rsidRDefault="00B018C1" w:rsidP="000035C0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2C8D" w:rsidRPr="00DD0BFA">
        <w:rPr>
          <w:rFonts w:ascii="Times New Roman" w:eastAsia="Times New Roman" w:hAnsi="Times New Roman" w:cs="Times New Roman"/>
          <w:sz w:val="28"/>
          <w:szCs w:val="28"/>
        </w:rPr>
        <w:t>Nic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>k explained that the</w:t>
      </w:r>
      <w:r w:rsidR="00214CD1" w:rsidRPr="00DD0BFA">
        <w:rPr>
          <w:rFonts w:ascii="Times New Roman" w:eastAsia="Times New Roman" w:hAnsi="Times New Roman" w:cs="Times New Roman"/>
          <w:sz w:val="28"/>
          <w:szCs w:val="28"/>
        </w:rPr>
        <w:t xml:space="preserve"> next meeting</w:t>
      </w:r>
      <w:r w:rsidR="00F62C8D" w:rsidRPr="00DD0BFA">
        <w:rPr>
          <w:rFonts w:ascii="Times New Roman" w:eastAsia="Times New Roman" w:hAnsi="Times New Roman" w:cs="Times New Roman"/>
          <w:sz w:val="28"/>
          <w:szCs w:val="28"/>
        </w:rPr>
        <w:t xml:space="preserve"> is</w:t>
      </w:r>
      <w:r w:rsidR="00214CD1" w:rsidRPr="00DD0BFA">
        <w:rPr>
          <w:rFonts w:ascii="Times New Roman" w:eastAsia="Times New Roman" w:hAnsi="Times New Roman" w:cs="Times New Roman"/>
          <w:sz w:val="28"/>
          <w:szCs w:val="28"/>
        </w:rPr>
        <w:t xml:space="preserve"> on</w:t>
      </w:r>
      <w:r w:rsidR="00F62C8D" w:rsidRPr="00DD0BFA">
        <w:rPr>
          <w:rFonts w:ascii="Times New Roman" w:eastAsia="Times New Roman" w:hAnsi="Times New Roman" w:cs="Times New Roman"/>
          <w:sz w:val="28"/>
          <w:szCs w:val="28"/>
        </w:rPr>
        <w:t xml:space="preserve"> July</w:t>
      </w:r>
      <w:r w:rsidR="00214CD1" w:rsidRPr="00DD0BFA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62C8D" w:rsidRPr="00DD0B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214CD1" w:rsidRPr="00DD0BFA">
        <w:rPr>
          <w:rFonts w:ascii="Times New Roman" w:eastAsia="Times New Roman" w:hAnsi="Times New Roman" w:cs="Times New Roman"/>
          <w:sz w:val="28"/>
          <w:szCs w:val="28"/>
        </w:rPr>
        <w:t xml:space="preserve"> at 7</w:t>
      </w:r>
      <w:r w:rsidR="00F62C8D" w:rsidRPr="00DD0BFA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14CD1" w:rsidRPr="00DD0BFA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F62C8D"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CD1" w:rsidRPr="00DD0BFA">
        <w:rPr>
          <w:rFonts w:ascii="Times New Roman" w:eastAsia="Times New Roman" w:hAnsi="Times New Roman" w:cs="Times New Roman"/>
          <w:sz w:val="28"/>
          <w:szCs w:val="28"/>
        </w:rPr>
        <w:t>m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7798CF8" w14:textId="5409A588" w:rsidR="00214CD1" w:rsidRPr="00DD0BFA" w:rsidRDefault="00214CD1" w:rsidP="000035C0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 xml:space="preserve">Nick mentioned a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proposed 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>ordinance on landlocked parcels, and indicated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it should go through 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special use process, but it was </w:t>
      </w:r>
      <w:r w:rsidR="00EE304E" w:rsidRPr="00DD0BFA">
        <w:rPr>
          <w:rFonts w:ascii="Times New Roman" w:eastAsia="Times New Roman" w:hAnsi="Times New Roman" w:cs="Times New Roman"/>
          <w:sz w:val="28"/>
          <w:szCs w:val="28"/>
        </w:rPr>
        <w:t>deferred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E61539" w14:textId="6217ED96" w:rsidR="00214CD1" w:rsidRPr="00DD0BFA" w:rsidRDefault="00214CD1" w:rsidP="0000266C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-A</w:t>
      </w:r>
      <w:r w:rsidR="003A4FB7">
        <w:rPr>
          <w:rFonts w:ascii="Times New Roman" w:eastAsia="Times New Roman" w:hAnsi="Times New Roman" w:cs="Times New Roman"/>
          <w:sz w:val="28"/>
          <w:szCs w:val="28"/>
        </w:rPr>
        <w:t>tl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>anta Beltline/Murphy C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rossing was also discussed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 xml:space="preserve"> at the recent meeting.</w:t>
      </w:r>
    </w:p>
    <w:p w14:paraId="57F29F8B" w14:textId="22A0E2AF" w:rsidR="00214CD1" w:rsidRPr="00DD0BFA" w:rsidRDefault="00214CD1" w:rsidP="0000266C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>Additionally, the legal status of Airbnbs was addressed and they are against city ordinance, as they are short-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term lease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>s that are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similar to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 xml:space="preserve"> a boarding house or hotel.  Basically, Airbnbs are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unlicensed hotel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 xml:space="preserve">  If you are aware of an Airbnb, Nick suggested you c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all zoning enforce</w:t>
      </w:r>
      <w:r w:rsidR="0000266C" w:rsidRPr="00DD0BFA">
        <w:rPr>
          <w:rFonts w:ascii="Times New Roman" w:eastAsia="Times New Roman" w:hAnsi="Times New Roman" w:cs="Times New Roman"/>
          <w:sz w:val="28"/>
          <w:szCs w:val="28"/>
        </w:rPr>
        <w:t>ment who are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responsible to regulate this.</w:t>
      </w:r>
    </w:p>
    <w:p w14:paraId="64992CDD" w14:textId="623D39BD" w:rsidR="00214CD1" w:rsidRDefault="00214CD1" w:rsidP="0000266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B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0BFA">
        <w:rPr>
          <w:rFonts w:ascii="Times New Roman" w:eastAsia="Times New Roman" w:hAnsi="Times New Roman" w:cs="Times New Roman"/>
          <w:sz w:val="28"/>
          <w:szCs w:val="28"/>
        </w:rPr>
        <w:t>There is a bylaws clinic at NPU University on J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>uly 9</w:t>
      </w:r>
      <w:r w:rsidRPr="00DD0B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DD0BFA">
        <w:rPr>
          <w:rFonts w:ascii="Times New Roman" w:eastAsia="Times New Roman" w:hAnsi="Times New Roman" w:cs="Times New Roman"/>
          <w:sz w:val="28"/>
          <w:szCs w:val="28"/>
        </w:rPr>
        <w:t xml:space="preserve"> online</w:t>
      </w:r>
      <w:r w:rsidR="00DD0B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810CC0" w14:textId="522D1A3E" w:rsidR="00214CD1" w:rsidRPr="00AC6EB8" w:rsidRDefault="00DD0BFA" w:rsidP="0000266C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-Wellness checks are still going on and WAWA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commu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nity garden are helping out with this.  However, they are looking to move to a model that requires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call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ing less frequently. If you want a check in let Nick know via email.</w:t>
      </w:r>
    </w:p>
    <w:p w14:paraId="4A71D307" w14:textId="77777777" w:rsidR="00917B1B" w:rsidRPr="00917B1B" w:rsidRDefault="00917B1B" w:rsidP="00917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70430" w14:textId="38731AE7" w:rsidR="00DE5F88" w:rsidRDefault="00DE5F88" w:rsidP="000035C0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18654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Beltline/Tucker Avenue Update</w:t>
      </w:r>
      <w:r w:rsidR="00214CD1">
        <w:rPr>
          <w:rFonts w:ascii="Times New Roman" w:eastAsia="Times New Roman" w:hAnsi="Times New Roman" w:cs="Times New Roman"/>
          <w:b/>
          <w:sz w:val="28"/>
          <w:szCs w:val="28"/>
        </w:rPr>
        <w:t xml:space="preserve"> (Beth McMillon</w:t>
      </w:r>
      <w:r w:rsidR="000035C0">
        <w:rPr>
          <w:rFonts w:ascii="Times New Roman" w:eastAsia="Times New Roman" w:hAnsi="Times New Roman" w:cs="Times New Roman"/>
          <w:b/>
          <w:sz w:val="28"/>
          <w:szCs w:val="28"/>
        </w:rPr>
        <w:t xml:space="preserve"> who is the </w:t>
      </w:r>
      <w:r w:rsidR="00214CD1">
        <w:rPr>
          <w:rFonts w:ascii="Times New Roman" w:eastAsia="Times New Roman" w:hAnsi="Times New Roman" w:cs="Times New Roman"/>
          <w:b/>
          <w:sz w:val="28"/>
          <w:szCs w:val="28"/>
        </w:rPr>
        <w:t>VP of community planning</w:t>
      </w:r>
      <w:r w:rsidR="000035C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14C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83E66A7" w14:textId="7B27111A" w:rsidR="00214CD1" w:rsidRPr="00AC6EB8" w:rsidRDefault="00214CD1" w:rsidP="000035C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035C0" w:rsidRPr="00AC6EB8">
        <w:rPr>
          <w:rFonts w:ascii="Times New Roman" w:eastAsia="Times New Roman" w:hAnsi="Times New Roman" w:cs="Times New Roman"/>
          <w:sz w:val="28"/>
          <w:szCs w:val="28"/>
        </w:rPr>
        <w:t>The RFP for Murphy Crossing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was </w:t>
      </w:r>
      <w:r w:rsidR="000035C0" w:rsidRPr="00AC6EB8">
        <w:rPr>
          <w:rFonts w:ascii="Times New Roman" w:eastAsia="Times New Roman" w:hAnsi="Times New Roman" w:cs="Times New Roman"/>
          <w:sz w:val="28"/>
          <w:szCs w:val="28"/>
        </w:rPr>
        <w:t xml:space="preserve">cancelled because of 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0035C0" w:rsidRPr="00AC6EB8">
        <w:rPr>
          <w:rFonts w:ascii="Times New Roman" w:eastAsia="Times New Roman" w:hAnsi="Times New Roman" w:cs="Times New Roman"/>
          <w:sz w:val="28"/>
          <w:szCs w:val="28"/>
        </w:rPr>
        <w:t>economics with Covid-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19</w:t>
      </w:r>
    </w:p>
    <w:p w14:paraId="2BDD0778" w14:textId="77777777" w:rsidR="000035C0" w:rsidRPr="00AC6EB8" w:rsidRDefault="000035C0" w:rsidP="000035C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-The S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outh Carolina WRS development company are the 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developers for the underground,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but the community did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no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>t like this, so they bowed out.  ABI has decided to rework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the proposal of the RFP.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5799C1" w14:textId="77777777" w:rsidR="000035C0" w:rsidRPr="00AC6EB8" w:rsidRDefault="000035C0" w:rsidP="000035C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-Currently a committee is being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form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ed and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the community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is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to appoint people 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to serve on this committee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Working with the community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will help us formulate and understand what the community wants.  </w:t>
      </w:r>
    </w:p>
    <w:p w14:paraId="64636B48" w14:textId="24C80BD5" w:rsidR="00214CD1" w:rsidRPr="00AC6EB8" w:rsidRDefault="000035C0" w:rsidP="000035C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>We want to star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0D587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task force for small businesses, but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this will not get started until August.</w:t>
      </w:r>
    </w:p>
    <w:p w14:paraId="03813278" w14:textId="34369017" w:rsidR="00214CD1" w:rsidRPr="00AC6EB8" w:rsidRDefault="000035C0" w:rsidP="006A316D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-Moving forward, the process will be the same-</w:t>
      </w:r>
      <w:r w:rsidR="00214CD1" w:rsidRPr="00AC6EB8">
        <w:rPr>
          <w:rFonts w:ascii="Times New Roman" w:eastAsia="Times New Roman" w:hAnsi="Times New Roman" w:cs="Times New Roman"/>
          <w:sz w:val="28"/>
          <w:szCs w:val="28"/>
        </w:rPr>
        <w:t xml:space="preserve"> once the RFP is released no talks with the community until the developer is selected.  </w:t>
      </w:r>
    </w:p>
    <w:p w14:paraId="367A3E96" w14:textId="64DBF17A" w:rsidR="00214CD1" w:rsidRPr="00AC6EB8" w:rsidRDefault="000035C0" w:rsidP="006A316D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-Ms. McMillon asked if anyone had questions, and no one did, but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 xml:space="preserve"> she will come back to talk to us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in the future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BFBF10" w14:textId="77777777" w:rsidR="00214CD1" w:rsidRDefault="00214CD1" w:rsidP="006A316D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A7FBF" w14:textId="64CBCABB" w:rsidR="00633049" w:rsidRDefault="000035C0" w:rsidP="0000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53F85">
        <w:rPr>
          <w:rFonts w:ascii="Times New Roman" w:eastAsia="Times New Roman" w:hAnsi="Times New Roman" w:cs="Times New Roman"/>
          <w:b/>
          <w:sz w:val="28"/>
          <w:szCs w:val="28"/>
        </w:rPr>
        <w:t>Tucker Avenue</w:t>
      </w:r>
      <w:r w:rsidR="006330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F85">
        <w:rPr>
          <w:rFonts w:ascii="Times New Roman" w:eastAsia="Times New Roman" w:hAnsi="Times New Roman" w:cs="Times New Roman"/>
          <w:b/>
          <w:sz w:val="28"/>
          <w:szCs w:val="28"/>
        </w:rPr>
        <w:t>(Amanda R</w:t>
      </w:r>
      <w:r w:rsidR="00633049">
        <w:rPr>
          <w:rFonts w:ascii="Times New Roman" w:eastAsia="Times New Roman" w:hAnsi="Times New Roman" w:cs="Times New Roman"/>
          <w:b/>
          <w:sz w:val="28"/>
          <w:szCs w:val="28"/>
        </w:rPr>
        <w:t>yan</w:t>
      </w:r>
      <w:r w:rsidR="00F53F8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5A42896" w14:textId="55364204" w:rsidR="002C5BE0" w:rsidRPr="00AC6EB8" w:rsidRDefault="002C5BE0" w:rsidP="006A316D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A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>tl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anta Land T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>rust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owns a 2-acre parcel on Tucker Avenue, and the site will have 23 affordable housing units.  While they were able to rezone the site, and secure all approvals, the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 xml:space="preserve"> pricing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came in over budget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 xml:space="preserve"> by 3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 xml:space="preserve">million.  </w:t>
      </w:r>
    </w:p>
    <w:p w14:paraId="1D8F6667" w14:textId="04CFCCD2" w:rsidR="002C5BE0" w:rsidRPr="00AC6EB8" w:rsidRDefault="002C5BE0" w:rsidP="002C5BE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-Ms. Ryan added that since there is no sewer line on site, that is adding cost to project in the form of infrastructure costs.    </w:t>
      </w:r>
    </w:p>
    <w:p w14:paraId="6E8C8141" w14:textId="77777777" w:rsidR="002C5BE0" w:rsidRPr="00AC6EB8" w:rsidRDefault="002C5BE0" w:rsidP="006A316D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-They are t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>rying to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figure out how to move forward, and are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 xml:space="preserve"> working with another developer and to build onsite rather than modular units.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 They are interested in utilizing local contractors.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E77D7CD" w14:textId="0A616C68" w:rsidR="00633049" w:rsidRPr="00AC6EB8" w:rsidRDefault="005803BF" w:rsidP="006A316D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–Ms. Ryan emphasized </w:t>
      </w:r>
      <w:r w:rsidR="002C5BE0" w:rsidRPr="00AC6EB8">
        <w:rPr>
          <w:rFonts w:ascii="Times New Roman" w:eastAsia="Times New Roman" w:hAnsi="Times New Roman" w:cs="Times New Roman"/>
          <w:sz w:val="28"/>
          <w:szCs w:val="28"/>
        </w:rPr>
        <w:t>they are working hard, and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 xml:space="preserve"> she hopes in July to provide an update on moving</w:t>
      </w:r>
      <w:r w:rsidR="002C5BE0" w:rsidRPr="00AC6EB8">
        <w:rPr>
          <w:rFonts w:ascii="Times New Roman" w:eastAsia="Times New Roman" w:hAnsi="Times New Roman" w:cs="Times New Roman"/>
          <w:sz w:val="28"/>
          <w:szCs w:val="28"/>
        </w:rPr>
        <w:t xml:space="preserve"> forward.  </w:t>
      </w:r>
    </w:p>
    <w:p w14:paraId="7F7A8BF0" w14:textId="77777777" w:rsidR="002C5BE0" w:rsidRPr="00AC6EB8" w:rsidRDefault="00633049" w:rsidP="002C5BE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Judy</w:t>
      </w:r>
      <w:r w:rsidR="002C5BE0" w:rsidRPr="00AC6EB8">
        <w:rPr>
          <w:rFonts w:ascii="Times New Roman" w:eastAsia="Times New Roman" w:hAnsi="Times New Roman" w:cs="Times New Roman"/>
          <w:sz w:val="28"/>
          <w:szCs w:val="28"/>
        </w:rPr>
        <w:t xml:space="preserve"> expressed an interest in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hear</w:t>
      </w:r>
      <w:r w:rsidR="002C5BE0" w:rsidRPr="00AC6EB8">
        <w:rPr>
          <w:rFonts w:ascii="Times New Roman" w:eastAsia="Times New Roman" w:hAnsi="Times New Roman" w:cs="Times New Roman"/>
          <w:sz w:val="28"/>
          <w:szCs w:val="28"/>
        </w:rPr>
        <w:t>ing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about</w:t>
      </w:r>
      <w:r w:rsidR="002C5BE0" w:rsidRPr="00AC6EB8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timeframe</w:t>
      </w:r>
      <w:r w:rsidR="002C5BE0" w:rsidRPr="00AC6EB8">
        <w:rPr>
          <w:rFonts w:ascii="Times New Roman" w:eastAsia="Times New Roman" w:hAnsi="Times New Roman" w:cs="Times New Roman"/>
          <w:sz w:val="28"/>
          <w:szCs w:val="28"/>
        </w:rPr>
        <w:t xml:space="preserve"> and jobs for local residents.</w:t>
      </w:r>
    </w:p>
    <w:p w14:paraId="6ADCD895" w14:textId="5688772B" w:rsidR="002C5BE0" w:rsidRPr="00AC6EB8" w:rsidRDefault="002C5BE0" w:rsidP="002C5BE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-The </w:t>
      </w:r>
      <w:r w:rsidR="00DD0BFA" w:rsidRPr="00AC6EB8">
        <w:rPr>
          <w:rFonts w:ascii="Times New Roman" w:eastAsia="Times New Roman" w:hAnsi="Times New Roman" w:cs="Times New Roman"/>
          <w:sz w:val="28"/>
          <w:szCs w:val="28"/>
        </w:rPr>
        <w:t>mainte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an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>ce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of Tucker Avenue is the responsibility of the City of Atlanta</w:t>
      </w:r>
      <w:r w:rsidR="005803BF">
        <w:rPr>
          <w:rFonts w:ascii="Times New Roman" w:eastAsia="Times New Roman" w:hAnsi="Times New Roman" w:cs="Times New Roman"/>
          <w:sz w:val="28"/>
          <w:szCs w:val="28"/>
        </w:rPr>
        <w:t xml:space="preserve"> (as they are paying the city to maintain the area)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.  Ms. Ryan has followed up with them concerning dumping and trash, and the City was going to address the issue</w:t>
      </w:r>
      <w:r w:rsidR="00633049" w:rsidRPr="00AC6EB8">
        <w:rPr>
          <w:rFonts w:ascii="Times New Roman" w:eastAsia="Times New Roman" w:hAnsi="Times New Roman" w:cs="Times New Roman"/>
          <w:sz w:val="28"/>
          <w:szCs w:val="28"/>
        </w:rPr>
        <w:t xml:space="preserve"> immediately.  </w:t>
      </w:r>
    </w:p>
    <w:p w14:paraId="22414E64" w14:textId="4C509EF6" w:rsidR="00633049" w:rsidRPr="00AC6EB8" w:rsidRDefault="002C5BE0" w:rsidP="002C5BE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-Some</w:t>
      </w:r>
      <w:r w:rsidR="005803BF">
        <w:rPr>
          <w:rFonts w:ascii="Times New Roman" w:eastAsia="Times New Roman" w:hAnsi="Times New Roman" w:cs="Times New Roman"/>
          <w:sz w:val="28"/>
          <w:szCs w:val="28"/>
        </w:rPr>
        <w:t>one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asked about use of the site before building begins and Ms. Ryan said that she is o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>pen to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requests for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intermitten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t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uses to the site</w:t>
      </w:r>
      <w:r w:rsidR="00E96350" w:rsidRPr="00AC6EB8">
        <w:rPr>
          <w:rFonts w:ascii="Times New Roman" w:eastAsia="Times New Roman" w:hAnsi="Times New Roman" w:cs="Times New Roman"/>
          <w:sz w:val="28"/>
          <w:szCs w:val="28"/>
        </w:rPr>
        <w:t xml:space="preserve"> by the community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A3B21B" w14:textId="77777777" w:rsidR="00633049" w:rsidRPr="00AC6EB8" w:rsidRDefault="00633049" w:rsidP="00917B1B">
      <w:pPr>
        <w:spacing w:after="0" w:line="240" w:lineRule="auto"/>
        <w:ind w:left="720" w:hanging="90"/>
        <w:rPr>
          <w:rFonts w:ascii="Times New Roman" w:eastAsia="Times New Roman" w:hAnsi="Times New Roman" w:cs="Times New Roman"/>
          <w:sz w:val="28"/>
          <w:szCs w:val="28"/>
        </w:rPr>
      </w:pPr>
    </w:p>
    <w:p w14:paraId="581662F9" w14:textId="41FEB03F" w:rsidR="00DE5F88" w:rsidRDefault="002C5BE0" w:rsidP="002C5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E96350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DE5F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E5F88">
        <w:rPr>
          <w:rFonts w:ascii="Times New Roman" w:eastAsia="Times New Roman" w:hAnsi="Times New Roman" w:cs="Times New Roman"/>
          <w:b/>
          <w:sz w:val="28"/>
          <w:szCs w:val="28"/>
        </w:rPr>
        <w:tab/>
        <w:t>Stacey Evans</w:t>
      </w:r>
    </w:p>
    <w:p w14:paraId="63E17DB4" w14:textId="77777777" w:rsidR="00E96350" w:rsidRPr="00AC6EB8" w:rsidRDefault="000C007C" w:rsidP="002C5BE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6350" w:rsidRPr="00AC6EB8">
        <w:rPr>
          <w:rFonts w:ascii="Times New Roman" w:eastAsia="Times New Roman" w:hAnsi="Times New Roman" w:cs="Times New Roman"/>
          <w:sz w:val="28"/>
          <w:szCs w:val="28"/>
        </w:rPr>
        <w:t xml:space="preserve">Judy extended congratulations concerning her District 57 election win.  She will be replacing Pat Gardner.  </w:t>
      </w:r>
    </w:p>
    <w:p w14:paraId="18B9B5F2" w14:textId="655EA8B2" w:rsidR="00E96350" w:rsidRPr="00AC6EB8" w:rsidRDefault="00E96350" w:rsidP="002C5BE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-Ms. Evans discussed 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good news, 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>and explained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the House and S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>enate passed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hate crimes bill on June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Pr="00AC6E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, and it is on the way to the G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>overnor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s desk.  </w:t>
      </w:r>
    </w:p>
    <w:p w14:paraId="7B7A8EA6" w14:textId="77777777" w:rsidR="00EE304E" w:rsidRDefault="00E96350" w:rsidP="00E9635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-Ms. Evans w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>il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l take office in January 2021, and she asked that everyone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reach out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to her with concerns </w:t>
      </w:r>
      <w:r w:rsidR="00DD0BFA" w:rsidRPr="00AC6EB8">
        <w:rPr>
          <w:rFonts w:ascii="Times New Roman" w:eastAsia="Times New Roman" w:hAnsi="Times New Roman" w:cs="Times New Roman"/>
          <w:sz w:val="28"/>
          <w:szCs w:val="28"/>
        </w:rPr>
        <w:t xml:space="preserve">and she will have a newsletter. </w:t>
      </w:r>
    </w:p>
    <w:p w14:paraId="16DCA45A" w14:textId="27BF7C47" w:rsidR="00E96350" w:rsidRPr="00AC6EB8" w:rsidRDefault="00E96350" w:rsidP="00E96350">
      <w:pPr>
        <w:spacing w:after="0" w:line="240" w:lineRule="auto"/>
        <w:ind w:left="720" w:hanging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-Ms. Evans agreed to attend our community meetings or NPU-S meetings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once a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quarter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to keep us abreast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of what is going on and hear the community’s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conc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erns.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E3755F" w14:textId="23E22DD3" w:rsidR="00633049" w:rsidRPr="00AC6EB8" w:rsidRDefault="00E96350" w:rsidP="00E96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Judy 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mentioned that she is concerned about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illegal gambling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at the gas station, and this is an issue she wants addressed. 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C01AEB7" w14:textId="77777777" w:rsidR="00DE5F88" w:rsidRDefault="00DE5F88" w:rsidP="00917B1B">
      <w:pPr>
        <w:spacing w:after="0" w:line="240" w:lineRule="auto"/>
        <w:ind w:left="720" w:hanging="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B99D0C" w14:textId="1A71E097" w:rsidR="00917B1B" w:rsidRPr="00917B1B" w:rsidRDefault="00044C08" w:rsidP="002C5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Old Business</w:t>
      </w:r>
    </w:p>
    <w:p w14:paraId="0B67A717" w14:textId="77777777" w:rsidR="0057042A" w:rsidRPr="00AC6EB8" w:rsidRDefault="00917B1B" w:rsidP="00044C0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1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44C08" w:rsidRPr="00AC6EB8">
        <w:rPr>
          <w:rFonts w:ascii="Times New Roman" w:eastAsia="Times New Roman" w:hAnsi="Times New Roman" w:cs="Times New Roman"/>
          <w:sz w:val="28"/>
          <w:szCs w:val="28"/>
        </w:rPr>
        <w:t xml:space="preserve">OCCO is the 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Awardee of Fulton Fresh Program</w:t>
      </w:r>
      <w:r w:rsidR="0057042A" w:rsidRPr="00AC6EB8">
        <w:rPr>
          <w:rFonts w:ascii="Times New Roman" w:eastAsia="Times New Roman" w:hAnsi="Times New Roman" w:cs="Times New Roman"/>
          <w:sz w:val="28"/>
          <w:szCs w:val="28"/>
        </w:rPr>
        <w:t>, which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will start July 20</w:t>
      </w:r>
      <w:r w:rsidR="0057042A" w:rsidRPr="00AC6EB8">
        <w:rPr>
          <w:rFonts w:ascii="Times New Roman" w:eastAsia="Times New Roman" w:hAnsi="Times New Roman" w:cs="Times New Roman"/>
          <w:sz w:val="28"/>
          <w:szCs w:val="28"/>
        </w:rPr>
        <w:t>th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through </w:t>
      </w:r>
      <w:r w:rsidR="0057042A" w:rsidRPr="00AC6EB8">
        <w:rPr>
          <w:rFonts w:ascii="Times New Roman" w:eastAsia="Times New Roman" w:hAnsi="Times New Roman" w:cs="Times New Roman"/>
          <w:sz w:val="28"/>
          <w:szCs w:val="28"/>
        </w:rPr>
        <w:t>August 20</w:t>
      </w:r>
      <w:r w:rsidR="0057042A" w:rsidRPr="00AC6E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57042A" w:rsidRPr="00AC6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9ADC1" w14:textId="77777777" w:rsidR="0057042A" w:rsidRPr="00AC6EB8" w:rsidRDefault="0057042A" w:rsidP="00044C0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-Produce pick up is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after class o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nline- you can look at the flyer for pick up dates and locations.</w:t>
      </w:r>
    </w:p>
    <w:p w14:paraId="7F257800" w14:textId="05D26C87" w:rsidR="007A1C0A" w:rsidRPr="00AC6EB8" w:rsidRDefault="0057042A" w:rsidP="00044C0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1C0A" w:rsidRPr="00AC6EB8">
        <w:rPr>
          <w:rFonts w:ascii="Times New Roman" w:eastAsia="Times New Roman" w:hAnsi="Times New Roman" w:cs="Times New Roman"/>
          <w:sz w:val="28"/>
          <w:szCs w:val="28"/>
        </w:rPr>
        <w:t>We applied for another grant to help people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 xml:space="preserve"> with I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>nternet access</w:t>
      </w:r>
      <w:r w:rsidR="007A1C0A" w:rsidRPr="00AC6EB8">
        <w:rPr>
          <w:rFonts w:ascii="Times New Roman" w:eastAsia="Times New Roman" w:hAnsi="Times New Roman" w:cs="Times New Roman"/>
          <w:sz w:val="28"/>
          <w:szCs w:val="28"/>
        </w:rPr>
        <w:t xml:space="preserve"> to take the online classes, as well as gas cards.</w:t>
      </w:r>
    </w:p>
    <w:p w14:paraId="766DDE08" w14:textId="77777777" w:rsidR="007A1C0A" w:rsidRPr="00AC6EB8" w:rsidRDefault="007A1C0A" w:rsidP="00044C0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-We need volunteers to help on the pick up dates and dropping off produce to legacy residents.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2BB716" w14:textId="77777777" w:rsidR="007A1C0A" w:rsidRPr="00AC6EB8" w:rsidRDefault="007A1C0A" w:rsidP="00044C0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-The Program is o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pen to surrounding communities. </w:t>
      </w:r>
    </w:p>
    <w:p w14:paraId="66A80411" w14:textId="77777777" w:rsidR="00DD0BFA" w:rsidRPr="00AC6EB8" w:rsidRDefault="007A1C0A" w:rsidP="00044C0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Send J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>udy</w:t>
      </w:r>
      <w:r w:rsidR="00DD0BFA" w:rsidRPr="00AC6EB8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contact info</w:t>
      </w:r>
      <w:r w:rsidR="00DD0BFA" w:rsidRPr="00AC6EB8">
        <w:rPr>
          <w:rFonts w:ascii="Times New Roman" w:eastAsia="Times New Roman" w:hAnsi="Times New Roman" w:cs="Times New Roman"/>
          <w:sz w:val="28"/>
          <w:szCs w:val="28"/>
        </w:rPr>
        <w:t>rmation for any residents that do not have the means to pick up their produce,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and she can organize ways to help get food to seniors.  </w:t>
      </w:r>
    </w:p>
    <w:p w14:paraId="6ACA7F3E" w14:textId="2A2B6AE4" w:rsidR="00917B1B" w:rsidRPr="00AC6EB8" w:rsidRDefault="00DD0BFA" w:rsidP="00044C0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-This program is open to everyone, and is</w:t>
      </w:r>
      <w:r w:rsidR="000C007C" w:rsidRPr="00AC6EB8">
        <w:rPr>
          <w:rFonts w:ascii="Times New Roman" w:eastAsia="Times New Roman" w:hAnsi="Times New Roman" w:cs="Times New Roman"/>
          <w:sz w:val="28"/>
          <w:szCs w:val="28"/>
        </w:rPr>
        <w:t xml:space="preserve"> about healthy eating and cooking.  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Moreover, this is an example of the B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>eltline being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community partner by allowing us to use their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area as a dist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>ri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b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tion center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50A29" w14:textId="533566FB" w:rsidR="00B70D8E" w:rsidRPr="00AC6EB8" w:rsidRDefault="00DD0BFA" w:rsidP="00AC6EB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-Demetrius</w:t>
      </w:r>
      <w:r w:rsidR="00AC6EB8" w:rsidRPr="00AC6EB8">
        <w:rPr>
          <w:rFonts w:ascii="Times New Roman" w:eastAsia="Times New Roman" w:hAnsi="Times New Roman" w:cs="Times New Roman"/>
          <w:sz w:val="28"/>
          <w:szCs w:val="28"/>
        </w:rPr>
        <w:t xml:space="preserve"> from Cleta Winslow’s office mentioned that 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>if we are interested</w:t>
      </w:r>
      <w:r w:rsidR="00AC6EB8" w:rsidRPr="00AC6EB8">
        <w:rPr>
          <w:rFonts w:ascii="Times New Roman" w:eastAsia="Times New Roman" w:hAnsi="Times New Roman" w:cs="Times New Roman"/>
          <w:sz w:val="28"/>
          <w:szCs w:val="28"/>
        </w:rPr>
        <w:t xml:space="preserve"> in expanding historic district,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>he will help out at City H</w:t>
      </w:r>
      <w:r w:rsidR="00AC6EB8" w:rsidRPr="00AC6EB8">
        <w:rPr>
          <w:rFonts w:ascii="Times New Roman" w:eastAsia="Times New Roman" w:hAnsi="Times New Roman" w:cs="Times New Roman"/>
          <w:sz w:val="28"/>
          <w:szCs w:val="28"/>
        </w:rPr>
        <w:t>all.  He also added that concerning beautification,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he</w:t>
      </w:r>
      <w:r w:rsidR="00AC6EB8" w:rsidRPr="00AC6EB8">
        <w:rPr>
          <w:rFonts w:ascii="Times New Roman" w:eastAsia="Times New Roman" w:hAnsi="Times New Roman" w:cs="Times New Roman"/>
          <w:sz w:val="28"/>
          <w:szCs w:val="28"/>
        </w:rPr>
        <w:t xml:space="preserve"> will come out to round up people to assist.  He asked if we need garbage bags and gloves, as well as asked if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we need help with</w:t>
      </w:r>
      <w:r w:rsidR="00AC6EB8" w:rsidRPr="00AC6EB8">
        <w:rPr>
          <w:rFonts w:ascii="Times New Roman" w:eastAsia="Times New Roman" w:hAnsi="Times New Roman" w:cs="Times New Roman"/>
          <w:sz w:val="28"/>
          <w:szCs w:val="28"/>
        </w:rPr>
        <w:t xml:space="preserve"> Tiny Libraries, as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he may be able to help out with books.  </w:t>
      </w:r>
      <w:r w:rsidR="00AC6EB8" w:rsidRPr="00AC6EB8">
        <w:rPr>
          <w:rFonts w:ascii="Times New Roman" w:eastAsia="Times New Roman" w:hAnsi="Times New Roman" w:cs="Times New Roman"/>
          <w:sz w:val="28"/>
          <w:szCs w:val="28"/>
        </w:rPr>
        <w:t>Lastly, he mentioned the b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>udget was passed thi</w:t>
      </w:r>
      <w:r w:rsidR="00AC6EB8" w:rsidRPr="00AC6EB8">
        <w:rPr>
          <w:rFonts w:ascii="Times New Roman" w:eastAsia="Times New Roman" w:hAnsi="Times New Roman" w:cs="Times New Roman"/>
          <w:sz w:val="28"/>
          <w:szCs w:val="28"/>
        </w:rPr>
        <w:t>s weekend on Saturday afternoon, asked if we have any questions to let him know.</w:t>
      </w:r>
    </w:p>
    <w:p w14:paraId="0CCE95B0" w14:textId="3B8D9E4F" w:rsidR="00B70D8E" w:rsidRPr="00917B1B" w:rsidRDefault="00B70D8E" w:rsidP="00186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A023D4" w14:textId="4C199FF2" w:rsidR="00917B1B" w:rsidRPr="00917B1B" w:rsidRDefault="00DE5F88" w:rsidP="00186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57042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ab/>
        <w:t>New Business</w:t>
      </w:r>
    </w:p>
    <w:p w14:paraId="58AED6BC" w14:textId="77777777" w:rsidR="0057042A" w:rsidRPr="00AC6EB8" w:rsidRDefault="0057042A" w:rsidP="00AC6E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Oakland City t-shirts, amendments to banner and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retail t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-shirts.</w:t>
      </w:r>
    </w:p>
    <w:p w14:paraId="50F3AA68" w14:textId="77777777" w:rsidR="0057042A" w:rsidRPr="00AC6EB8" w:rsidRDefault="0057042A" w:rsidP="00AC6E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-We are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open 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to design suggestions for both t-shirts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as long as things are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no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>t copy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>writed.  All submissions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must be in PDF form.  </w:t>
      </w:r>
    </w:p>
    <w:p w14:paraId="3FB80521" w14:textId="56000093" w:rsidR="0057042A" w:rsidRPr="00AC6EB8" w:rsidRDefault="0057042A" w:rsidP="00AC6E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>Contac</w:t>
      </w:r>
      <w:r w:rsidR="00EE304E">
        <w:rPr>
          <w:rFonts w:ascii="Times New Roman" w:eastAsia="Times New Roman" w:hAnsi="Times New Roman" w:cs="Times New Roman"/>
          <w:sz w:val="28"/>
          <w:szCs w:val="28"/>
        </w:rPr>
        <w:t>t Allison</w:t>
      </w:r>
      <w:r w:rsidRPr="00AC6EB8">
        <w:rPr>
          <w:rFonts w:ascii="Times New Roman" w:eastAsia="Times New Roman" w:hAnsi="Times New Roman" w:cs="Times New Roman"/>
          <w:sz w:val="28"/>
          <w:szCs w:val="28"/>
        </w:rPr>
        <w:t xml:space="preserve"> concerning design suggestions for the retail t-shirts.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08B6166" w14:textId="61EF7E6D" w:rsidR="00917B1B" w:rsidRPr="00AC6EB8" w:rsidRDefault="0057042A" w:rsidP="00AC6E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8">
        <w:rPr>
          <w:rFonts w:ascii="Times New Roman" w:eastAsia="Times New Roman" w:hAnsi="Times New Roman" w:cs="Times New Roman"/>
          <w:sz w:val="28"/>
          <w:szCs w:val="28"/>
        </w:rPr>
        <w:t>-Judy is interested in changing the language in</w:t>
      </w:r>
      <w:r w:rsidR="00B70D8E" w:rsidRPr="00AC6EB8">
        <w:rPr>
          <w:rFonts w:ascii="Times New Roman" w:eastAsia="Times New Roman" w:hAnsi="Times New Roman" w:cs="Times New Roman"/>
          <w:sz w:val="28"/>
          <w:szCs w:val="28"/>
        </w:rPr>
        <w:t xml:space="preserve"> the banner.    </w:t>
      </w:r>
    </w:p>
    <w:p w14:paraId="46B0DFD6" w14:textId="77777777" w:rsidR="00B70D8E" w:rsidRPr="00917B1B" w:rsidRDefault="00B70D8E" w:rsidP="00B70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9B32D" w14:textId="77777777" w:rsidR="00AC6EB8" w:rsidRDefault="0018654C" w:rsidP="005704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DE5F8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57042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7B1B" w:rsidRPr="00917B1B">
        <w:rPr>
          <w:rFonts w:ascii="Times New Roman" w:eastAsia="Times New Roman" w:hAnsi="Times New Roman" w:cs="Times New Roman"/>
          <w:b/>
          <w:sz w:val="28"/>
          <w:szCs w:val="28"/>
        </w:rPr>
        <w:tab/>
        <w:t>Closing Comments</w:t>
      </w:r>
      <w:r w:rsidR="00D055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243063" w14:textId="32DAFA6F" w:rsidR="00917B1B" w:rsidRPr="003A4FB7" w:rsidRDefault="00AC6EB8" w:rsidP="003A4F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FB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A4FB7">
        <w:rPr>
          <w:rFonts w:ascii="Times New Roman" w:eastAsia="Times New Roman" w:hAnsi="Times New Roman" w:cs="Times New Roman"/>
          <w:sz w:val="28"/>
          <w:szCs w:val="28"/>
        </w:rPr>
        <w:t>C</w:t>
      </w:r>
      <w:r w:rsidR="006853E3" w:rsidRPr="003A4FB7">
        <w:rPr>
          <w:rFonts w:ascii="Times New Roman" w:eastAsia="Times New Roman" w:hAnsi="Times New Roman" w:cs="Times New Roman"/>
          <w:sz w:val="28"/>
          <w:szCs w:val="28"/>
        </w:rPr>
        <w:t>ovid</w:t>
      </w:r>
      <w:r w:rsidRPr="003A4FB7">
        <w:rPr>
          <w:rFonts w:ascii="Times New Roman" w:eastAsia="Times New Roman" w:hAnsi="Times New Roman" w:cs="Times New Roman"/>
          <w:sz w:val="28"/>
          <w:szCs w:val="28"/>
        </w:rPr>
        <w:t>-19 testing on J</w:t>
      </w:r>
      <w:r w:rsidR="006853E3" w:rsidRPr="003A4FB7">
        <w:rPr>
          <w:rFonts w:ascii="Times New Roman" w:eastAsia="Times New Roman" w:hAnsi="Times New Roman" w:cs="Times New Roman"/>
          <w:sz w:val="28"/>
          <w:szCs w:val="28"/>
        </w:rPr>
        <w:t>une 24</w:t>
      </w:r>
      <w:r w:rsidRPr="003A4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3A4FB7">
        <w:rPr>
          <w:rFonts w:ascii="Times New Roman" w:eastAsia="Times New Roman" w:hAnsi="Times New Roman" w:cs="Times New Roman"/>
          <w:sz w:val="28"/>
          <w:szCs w:val="28"/>
        </w:rPr>
        <w:t xml:space="preserve"> at the</w:t>
      </w:r>
      <w:r w:rsidR="006853E3" w:rsidRPr="003A4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B7">
        <w:rPr>
          <w:rFonts w:ascii="Times New Roman" w:eastAsia="Times New Roman" w:hAnsi="Times New Roman" w:cs="Times New Roman"/>
          <w:sz w:val="28"/>
          <w:szCs w:val="28"/>
        </w:rPr>
        <w:t>Seventh Day Adventist Church and at Lee and W</w:t>
      </w:r>
      <w:r w:rsidR="006853E3" w:rsidRPr="003A4FB7">
        <w:rPr>
          <w:rFonts w:ascii="Times New Roman" w:eastAsia="Times New Roman" w:hAnsi="Times New Roman" w:cs="Times New Roman"/>
          <w:sz w:val="28"/>
          <w:szCs w:val="28"/>
        </w:rPr>
        <w:t>hite</w:t>
      </w:r>
      <w:r w:rsidRPr="003A4FB7">
        <w:rPr>
          <w:rFonts w:ascii="Times New Roman" w:eastAsia="Times New Roman" w:hAnsi="Times New Roman" w:cs="Times New Roman"/>
          <w:sz w:val="28"/>
          <w:szCs w:val="28"/>
        </w:rPr>
        <w:t xml:space="preserve"> Street</w:t>
      </w:r>
      <w:r w:rsidR="006853E3" w:rsidRPr="003A4FB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EE304E" w:rsidRPr="003A4FB7">
        <w:rPr>
          <w:rFonts w:ascii="Times New Roman" w:eastAsia="Times New Roman" w:hAnsi="Times New Roman" w:cs="Times New Roman"/>
          <w:sz w:val="28"/>
          <w:szCs w:val="28"/>
        </w:rPr>
        <w:t>Tyler Perry is sponsoring the testing</w:t>
      </w:r>
      <w:r w:rsidRPr="003A4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6137DB" w14:textId="745DEB2B" w:rsidR="00D81F98" w:rsidRPr="003A4FB7" w:rsidRDefault="00AC6EB8" w:rsidP="003A4FB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4FB7">
        <w:rPr>
          <w:rFonts w:ascii="Times New Roman" w:hAnsi="Times New Roman" w:cs="Times New Roman"/>
          <w:sz w:val="28"/>
          <w:szCs w:val="28"/>
        </w:rPr>
        <w:t>-Meeting in two weeks</w:t>
      </w:r>
      <w:r w:rsidR="003A4FB7">
        <w:rPr>
          <w:rFonts w:ascii="Times New Roman" w:hAnsi="Times New Roman" w:cs="Times New Roman"/>
          <w:sz w:val="28"/>
          <w:szCs w:val="28"/>
        </w:rPr>
        <w:t xml:space="preserve"> around Beltline and Tucker Avenue</w:t>
      </w:r>
      <w:r w:rsidR="00D055D9" w:rsidRPr="003A4FB7">
        <w:rPr>
          <w:rFonts w:ascii="Times New Roman" w:hAnsi="Times New Roman" w:cs="Times New Roman"/>
          <w:sz w:val="28"/>
          <w:szCs w:val="28"/>
        </w:rPr>
        <w:t xml:space="preserve"> before FRP and r</w:t>
      </w:r>
      <w:r w:rsidR="003A4FB7">
        <w:rPr>
          <w:rFonts w:ascii="Times New Roman" w:hAnsi="Times New Roman" w:cs="Times New Roman"/>
          <w:sz w:val="28"/>
          <w:szCs w:val="28"/>
        </w:rPr>
        <w:t xml:space="preserve">ecommendations of </w:t>
      </w:r>
      <w:r w:rsidR="00EE304E">
        <w:rPr>
          <w:rFonts w:ascii="Times New Roman" w:hAnsi="Times New Roman" w:cs="Times New Roman"/>
          <w:sz w:val="28"/>
          <w:szCs w:val="28"/>
        </w:rPr>
        <w:t>interim</w:t>
      </w:r>
      <w:r w:rsidR="003A4FB7">
        <w:rPr>
          <w:rFonts w:ascii="Times New Roman" w:hAnsi="Times New Roman" w:cs="Times New Roman"/>
          <w:sz w:val="28"/>
          <w:szCs w:val="28"/>
        </w:rPr>
        <w:t xml:space="preserve"> use of Tucker Avenue</w:t>
      </w:r>
      <w:r w:rsidR="00D055D9" w:rsidRPr="003A4FB7">
        <w:rPr>
          <w:rFonts w:ascii="Times New Roman" w:hAnsi="Times New Roman" w:cs="Times New Roman"/>
          <w:sz w:val="28"/>
          <w:szCs w:val="28"/>
        </w:rPr>
        <w:t xml:space="preserve">.  </w:t>
      </w:r>
      <w:r w:rsidR="003A4FB7">
        <w:rPr>
          <w:rFonts w:ascii="Times New Roman" w:hAnsi="Times New Roman" w:cs="Times New Roman"/>
          <w:sz w:val="28"/>
          <w:szCs w:val="28"/>
        </w:rPr>
        <w:tab/>
      </w:r>
      <w:r w:rsidR="003A4FB7">
        <w:rPr>
          <w:rFonts w:ascii="Times New Roman" w:hAnsi="Times New Roman" w:cs="Times New Roman"/>
          <w:sz w:val="28"/>
          <w:szCs w:val="28"/>
        </w:rPr>
        <w:tab/>
      </w:r>
      <w:r w:rsidR="003A4FB7">
        <w:rPr>
          <w:rFonts w:ascii="Times New Roman" w:hAnsi="Times New Roman" w:cs="Times New Roman"/>
          <w:sz w:val="28"/>
          <w:szCs w:val="28"/>
        </w:rPr>
        <w:tab/>
        <w:t xml:space="preserve">          -Please call into the NPU meetings, as they address voting and zoning issues, and representative</w:t>
      </w:r>
      <w:r w:rsidR="00D055D9" w:rsidRPr="003A4FB7">
        <w:rPr>
          <w:rFonts w:ascii="Times New Roman" w:hAnsi="Times New Roman" w:cs="Times New Roman"/>
          <w:sz w:val="28"/>
          <w:szCs w:val="28"/>
        </w:rPr>
        <w:t xml:space="preserve"> of all city services are there.  </w:t>
      </w:r>
      <w:r w:rsidR="003A4F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4FB7">
        <w:rPr>
          <w:rFonts w:ascii="Times New Roman" w:hAnsi="Times New Roman" w:cs="Times New Roman"/>
          <w:sz w:val="28"/>
          <w:szCs w:val="28"/>
        </w:rPr>
        <w:t>-</w:t>
      </w:r>
      <w:r w:rsidR="00EE304E">
        <w:rPr>
          <w:rFonts w:ascii="Times New Roman" w:hAnsi="Times New Roman" w:cs="Times New Roman"/>
          <w:sz w:val="28"/>
          <w:szCs w:val="28"/>
        </w:rPr>
        <w:t>---</w:t>
      </w:r>
      <w:r w:rsidRPr="003A4FB7">
        <w:rPr>
          <w:rFonts w:ascii="Times New Roman" w:hAnsi="Times New Roman" w:cs="Times New Roman"/>
          <w:sz w:val="28"/>
          <w:szCs w:val="28"/>
        </w:rPr>
        <w:t>Roy from Open H</w:t>
      </w:r>
      <w:r w:rsidR="00583D38" w:rsidRPr="003A4FB7">
        <w:rPr>
          <w:rFonts w:ascii="Times New Roman" w:hAnsi="Times New Roman" w:cs="Times New Roman"/>
          <w:sz w:val="28"/>
          <w:szCs w:val="28"/>
        </w:rPr>
        <w:t>and</w:t>
      </w:r>
      <w:r w:rsidRPr="003A4FB7">
        <w:rPr>
          <w:rFonts w:ascii="Times New Roman" w:hAnsi="Times New Roman" w:cs="Times New Roman"/>
          <w:sz w:val="28"/>
          <w:szCs w:val="28"/>
        </w:rPr>
        <w:t xml:space="preserve"> Atlanta</w:t>
      </w:r>
      <w:r w:rsidR="00583D38" w:rsidRPr="003A4FB7">
        <w:rPr>
          <w:rFonts w:ascii="Times New Roman" w:hAnsi="Times New Roman" w:cs="Times New Roman"/>
          <w:sz w:val="28"/>
          <w:szCs w:val="28"/>
        </w:rPr>
        <w:t xml:space="preserve"> wants us to be more involved looking</w:t>
      </w:r>
      <w:r w:rsidRPr="003A4FB7">
        <w:rPr>
          <w:rFonts w:ascii="Times New Roman" w:hAnsi="Times New Roman" w:cs="Times New Roman"/>
          <w:sz w:val="28"/>
          <w:szCs w:val="28"/>
        </w:rPr>
        <w:t xml:space="preserve"> for volunteers. Go to website to </w:t>
      </w:r>
      <w:hyperlink r:id="rId8" w:history="1">
        <w:r w:rsidRPr="003A4FB7">
          <w:rPr>
            <w:rStyle w:val="Hyperlink"/>
            <w:rFonts w:ascii="Times New Roman" w:hAnsi="Times New Roman" w:cs="Times New Roman"/>
            <w:sz w:val="28"/>
            <w:szCs w:val="28"/>
          </w:rPr>
          <w:t>https://openhandatlanta.volunteerhub.com/</w:t>
        </w:r>
      </w:hyperlink>
      <w:r w:rsidRPr="003A4FB7">
        <w:rPr>
          <w:rFonts w:ascii="Times New Roman" w:hAnsi="Times New Roman" w:cs="Times New Roman"/>
          <w:sz w:val="28"/>
          <w:szCs w:val="28"/>
        </w:rPr>
        <w:t xml:space="preserve"> for volunteer opportunities.</w:t>
      </w:r>
      <w:r w:rsidR="00583D38" w:rsidRPr="003A4F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15B44" w14:textId="77777777" w:rsidR="00AC6EB8" w:rsidRPr="003A4FB7" w:rsidRDefault="00AC6EB8" w:rsidP="00AC6EB8">
      <w:pPr>
        <w:rPr>
          <w:rFonts w:ascii="Times New Roman" w:hAnsi="Times New Roman" w:cs="Times New Roman"/>
          <w:sz w:val="28"/>
          <w:szCs w:val="28"/>
        </w:rPr>
      </w:pPr>
    </w:p>
    <w:p w14:paraId="1456ECE3" w14:textId="5E14FA4D" w:rsidR="00AC6EB8" w:rsidRPr="003A4FB7" w:rsidRDefault="00AC6EB8" w:rsidP="00AC6EB8">
      <w:pPr>
        <w:rPr>
          <w:rFonts w:ascii="Times New Roman" w:hAnsi="Times New Roman" w:cs="Times New Roman"/>
          <w:b/>
          <w:sz w:val="28"/>
          <w:szCs w:val="28"/>
        </w:rPr>
      </w:pPr>
      <w:r w:rsidRPr="003A4FB7">
        <w:rPr>
          <w:rFonts w:ascii="Times New Roman" w:hAnsi="Times New Roman" w:cs="Times New Roman"/>
          <w:b/>
          <w:sz w:val="28"/>
          <w:szCs w:val="28"/>
        </w:rPr>
        <w:t>Meeting closed at 8:22</w:t>
      </w:r>
      <w:r w:rsidR="003A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FB7">
        <w:rPr>
          <w:rFonts w:ascii="Times New Roman" w:hAnsi="Times New Roman" w:cs="Times New Roman"/>
          <w:b/>
          <w:sz w:val="28"/>
          <w:szCs w:val="28"/>
        </w:rPr>
        <w:t>pm</w:t>
      </w:r>
    </w:p>
    <w:sectPr w:rsidR="00AC6EB8" w:rsidRPr="003A4FB7" w:rsidSect="00D12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C6777" w14:textId="77777777" w:rsidR="005803BF" w:rsidRDefault="005803BF" w:rsidP="00917B1B">
      <w:pPr>
        <w:spacing w:after="0" w:line="240" w:lineRule="auto"/>
      </w:pPr>
      <w:r>
        <w:separator/>
      </w:r>
    </w:p>
  </w:endnote>
  <w:endnote w:type="continuationSeparator" w:id="0">
    <w:p w14:paraId="0CA4BE3C" w14:textId="77777777" w:rsidR="005803BF" w:rsidRDefault="005803BF" w:rsidP="0091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48D83" w14:textId="77777777" w:rsidR="00845475" w:rsidRDefault="008454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5036E" w14:textId="77777777" w:rsidR="00845475" w:rsidRDefault="008454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B74A" w14:textId="77777777" w:rsidR="00845475" w:rsidRDefault="008454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8A9FE" w14:textId="77777777" w:rsidR="005803BF" w:rsidRDefault="005803BF" w:rsidP="00917B1B">
      <w:pPr>
        <w:spacing w:after="0" w:line="240" w:lineRule="auto"/>
      </w:pPr>
      <w:r>
        <w:separator/>
      </w:r>
    </w:p>
  </w:footnote>
  <w:footnote w:type="continuationSeparator" w:id="0">
    <w:p w14:paraId="0B665BDD" w14:textId="77777777" w:rsidR="005803BF" w:rsidRDefault="005803BF" w:rsidP="0091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378D1" w14:textId="77777777" w:rsidR="00845475" w:rsidRDefault="008454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6161" w14:textId="77777777" w:rsidR="005803BF" w:rsidRDefault="005803BF" w:rsidP="00917B1B">
    <w:pPr>
      <w:pStyle w:val="Header"/>
      <w:jc w:val="center"/>
    </w:pPr>
    <w:r w:rsidRPr="00C6247B">
      <w:rPr>
        <w:rFonts w:ascii="Helvetica" w:hAnsi="Helvetica" w:cs="Helvetica"/>
        <w:noProof/>
      </w:rPr>
      <w:drawing>
        <wp:inline distT="0" distB="0" distL="0" distR="0" wp14:anchorId="1C371082" wp14:editId="07811689">
          <wp:extent cx="1040714" cy="962660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9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CAC84" w14:textId="77777777" w:rsidR="005803BF" w:rsidRDefault="005803BF" w:rsidP="00917B1B">
    <w:pPr>
      <w:pStyle w:val="Header"/>
      <w:jc w:val="center"/>
    </w:pPr>
  </w:p>
  <w:p w14:paraId="3E131B8B" w14:textId="63AE155D" w:rsidR="005803BF" w:rsidRPr="00917B1B" w:rsidRDefault="005803BF" w:rsidP="00917B1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17B1B">
      <w:rPr>
        <w:rFonts w:ascii="Times New Roman" w:hAnsi="Times New Roman" w:cs="Times New Roman"/>
        <w:sz w:val="28"/>
        <w:szCs w:val="28"/>
      </w:rPr>
      <w:t>OAKLAND CI</w:t>
    </w:r>
    <w:r w:rsidR="00845475">
      <w:rPr>
        <w:rFonts w:ascii="Times New Roman" w:hAnsi="Times New Roman" w:cs="Times New Roman"/>
        <w:sz w:val="28"/>
        <w:szCs w:val="28"/>
      </w:rPr>
      <w:t>TY COMMUNITY ORGANIZATION MEETING ON</w:t>
    </w:r>
  </w:p>
  <w:p w14:paraId="7E148A4B" w14:textId="65B6A1D3" w:rsidR="005803BF" w:rsidRPr="00917B1B" w:rsidRDefault="00845475" w:rsidP="00917B1B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June 23 AT 6:30PM</w:t>
    </w:r>
  </w:p>
  <w:p w14:paraId="750A678A" w14:textId="77777777" w:rsidR="005803BF" w:rsidRDefault="005803BF" w:rsidP="00917B1B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9FA4" w14:textId="77777777" w:rsidR="00845475" w:rsidRDefault="008454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5DC2"/>
    <w:multiLevelType w:val="hybridMultilevel"/>
    <w:tmpl w:val="78B42F64"/>
    <w:lvl w:ilvl="0" w:tplc="D0221DC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1B"/>
    <w:rsid w:val="0000266C"/>
    <w:rsid w:val="000035C0"/>
    <w:rsid w:val="00012C78"/>
    <w:rsid w:val="00037242"/>
    <w:rsid w:val="00044C08"/>
    <w:rsid w:val="000C007C"/>
    <w:rsid w:val="000D587C"/>
    <w:rsid w:val="00113F52"/>
    <w:rsid w:val="00170BE0"/>
    <w:rsid w:val="0018654C"/>
    <w:rsid w:val="001F5B3D"/>
    <w:rsid w:val="00214CD1"/>
    <w:rsid w:val="002966C7"/>
    <w:rsid w:val="002A1473"/>
    <w:rsid w:val="002C5BE0"/>
    <w:rsid w:val="002C777B"/>
    <w:rsid w:val="002F7F35"/>
    <w:rsid w:val="003A4FB7"/>
    <w:rsid w:val="004F57CB"/>
    <w:rsid w:val="00542FB0"/>
    <w:rsid w:val="0057042A"/>
    <w:rsid w:val="005803BF"/>
    <w:rsid w:val="00583D38"/>
    <w:rsid w:val="00602AD9"/>
    <w:rsid w:val="00633049"/>
    <w:rsid w:val="006853E3"/>
    <w:rsid w:val="006A316D"/>
    <w:rsid w:val="007A1C0A"/>
    <w:rsid w:val="00800A06"/>
    <w:rsid w:val="00845475"/>
    <w:rsid w:val="00917B1B"/>
    <w:rsid w:val="009E5996"/>
    <w:rsid w:val="00A61D1F"/>
    <w:rsid w:val="00AC6EB8"/>
    <w:rsid w:val="00B018C1"/>
    <w:rsid w:val="00B70D8E"/>
    <w:rsid w:val="00B94DBB"/>
    <w:rsid w:val="00BD2412"/>
    <w:rsid w:val="00BE2AD8"/>
    <w:rsid w:val="00C90C59"/>
    <w:rsid w:val="00D055D9"/>
    <w:rsid w:val="00D12239"/>
    <w:rsid w:val="00D81F98"/>
    <w:rsid w:val="00DA587D"/>
    <w:rsid w:val="00DD0BFA"/>
    <w:rsid w:val="00DE5F88"/>
    <w:rsid w:val="00E04107"/>
    <w:rsid w:val="00E96350"/>
    <w:rsid w:val="00E97556"/>
    <w:rsid w:val="00EE304E"/>
    <w:rsid w:val="00F53F85"/>
    <w:rsid w:val="00F62C8D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AF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1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1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1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1B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1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1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1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1B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penhandatlanta.volunteerhub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1999</Words>
  <Characters>11395</Characters>
  <Application>Microsoft Macintosh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</cp:revision>
  <dcterms:created xsi:type="dcterms:W3CDTF">2020-09-01T03:48:00Z</dcterms:created>
  <dcterms:modified xsi:type="dcterms:W3CDTF">2020-09-01T03:48:00Z</dcterms:modified>
</cp:coreProperties>
</file>